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027" w:rsidRDefault="000F3027" w:rsidP="004A403E">
      <w:pPr>
        <w:ind w:left="180" w:hanging="540"/>
        <w:jc w:val="center"/>
        <w:rPr>
          <w:i/>
          <w:color w:val="000080"/>
        </w:rPr>
      </w:pPr>
    </w:p>
    <w:p w:rsidR="000F3027" w:rsidRDefault="000F3027" w:rsidP="004A403E">
      <w:pPr>
        <w:ind w:left="180" w:hanging="540"/>
        <w:jc w:val="center"/>
        <w:rPr>
          <w:b/>
          <w:i/>
          <w:color w:val="000080"/>
        </w:rPr>
      </w:pPr>
    </w:p>
    <w:p w:rsidR="000F3027" w:rsidRDefault="000F3027" w:rsidP="004A403E">
      <w:pPr>
        <w:ind w:left="180" w:hanging="540"/>
        <w:jc w:val="center"/>
        <w:rPr>
          <w:b/>
          <w:i/>
          <w:color w:val="000080"/>
        </w:rPr>
      </w:pPr>
    </w:p>
    <w:p w:rsidR="00DF0B86" w:rsidRPr="007E0049" w:rsidRDefault="00DF0B86" w:rsidP="002A6FCB">
      <w:pPr>
        <w:jc w:val="both"/>
        <w:rPr>
          <w:color w:val="000080"/>
          <w:sz w:val="28"/>
          <w:szCs w:val="28"/>
        </w:rPr>
      </w:pPr>
      <w:bookmarkStart w:id="0" w:name="_GoBack"/>
      <w:bookmarkEnd w:id="0"/>
    </w:p>
    <w:p w:rsidR="00DF0B86" w:rsidRPr="00535356" w:rsidRDefault="00DF0B86" w:rsidP="004A403E">
      <w:pPr>
        <w:ind w:left="180" w:hanging="540"/>
        <w:jc w:val="right"/>
        <w:rPr>
          <w:i/>
          <w:color w:val="000080"/>
        </w:rPr>
      </w:pPr>
      <w:r w:rsidRPr="00535356">
        <w:rPr>
          <w:i/>
          <w:color w:val="000080"/>
        </w:rPr>
        <w:t>Классный руководитель</w:t>
      </w:r>
    </w:p>
    <w:p w:rsidR="00DF0B86" w:rsidRPr="00535356" w:rsidRDefault="00DF0B86" w:rsidP="004A403E">
      <w:pPr>
        <w:ind w:left="180" w:hanging="540"/>
        <w:jc w:val="right"/>
        <w:rPr>
          <w:i/>
          <w:color w:val="000080"/>
        </w:rPr>
      </w:pPr>
      <w:r w:rsidRPr="00535356">
        <w:rPr>
          <w:i/>
          <w:color w:val="000080"/>
        </w:rPr>
        <w:t>Кононенко Л. С.</w:t>
      </w:r>
    </w:p>
    <w:p w:rsidR="00DF0B86" w:rsidRPr="00535356" w:rsidRDefault="00DF0B86" w:rsidP="004A403E">
      <w:pPr>
        <w:ind w:left="180" w:hanging="540"/>
        <w:jc w:val="right"/>
        <w:rPr>
          <w:i/>
          <w:color w:val="000080"/>
        </w:rPr>
      </w:pPr>
    </w:p>
    <w:p w:rsidR="00DF0B86" w:rsidRPr="00535356" w:rsidRDefault="00DF0B86" w:rsidP="004A403E">
      <w:pPr>
        <w:ind w:left="180" w:hanging="540"/>
        <w:jc w:val="center"/>
        <w:rPr>
          <w:b/>
          <w:color w:val="000080"/>
          <w:sz w:val="32"/>
          <w:szCs w:val="32"/>
        </w:rPr>
      </w:pPr>
      <w:r w:rsidRPr="00535356">
        <w:rPr>
          <w:color w:val="000080"/>
          <w:sz w:val="32"/>
          <w:szCs w:val="32"/>
        </w:rPr>
        <w:t xml:space="preserve"> </w:t>
      </w:r>
      <w:r w:rsidRPr="00535356">
        <w:rPr>
          <w:b/>
          <w:color w:val="000080"/>
          <w:sz w:val="32"/>
          <w:szCs w:val="32"/>
        </w:rPr>
        <w:t>«Они защищали Родину»</w:t>
      </w:r>
    </w:p>
    <w:p w:rsidR="00DF0B86" w:rsidRPr="00535356" w:rsidRDefault="00DF0B86" w:rsidP="004A403E">
      <w:pPr>
        <w:ind w:left="180" w:hanging="540"/>
        <w:jc w:val="center"/>
        <w:rPr>
          <w:color w:val="000080"/>
        </w:rPr>
      </w:pPr>
      <w:r w:rsidRPr="00535356">
        <w:rPr>
          <w:b/>
          <w:color w:val="000080"/>
        </w:rPr>
        <w:t>(</w:t>
      </w:r>
      <w:r w:rsidRPr="00535356">
        <w:rPr>
          <w:color w:val="000080"/>
        </w:rPr>
        <w:t>Литературно-музыкальная композиция, посвященная Дню Победы)</w:t>
      </w:r>
    </w:p>
    <w:p w:rsidR="00DF0B86" w:rsidRPr="00535356" w:rsidRDefault="00DF0B86" w:rsidP="004A403E">
      <w:pPr>
        <w:ind w:left="180" w:hanging="540"/>
        <w:jc w:val="both"/>
        <w:rPr>
          <w:color w:val="000080"/>
        </w:rPr>
      </w:pPr>
    </w:p>
    <w:p w:rsidR="00DF0B86" w:rsidRPr="00535356" w:rsidRDefault="00DF0B86" w:rsidP="004A403E">
      <w:pPr>
        <w:jc w:val="both"/>
        <w:rPr>
          <w:color w:val="000080"/>
        </w:rPr>
      </w:pPr>
      <w:r w:rsidRPr="00535356">
        <w:rPr>
          <w:b/>
          <w:color w:val="000080"/>
        </w:rPr>
        <w:t>Участники:</w:t>
      </w:r>
      <w:r w:rsidRPr="00535356">
        <w:rPr>
          <w:color w:val="000080"/>
        </w:rPr>
        <w:t xml:space="preserve"> обучающиеся  9 класса  (15 – 16 лет).</w:t>
      </w:r>
    </w:p>
    <w:p w:rsidR="00DF0B86" w:rsidRPr="00535356" w:rsidRDefault="00DF0B86" w:rsidP="004A403E">
      <w:pPr>
        <w:jc w:val="both"/>
        <w:rPr>
          <w:color w:val="000080"/>
        </w:rPr>
      </w:pPr>
      <w:r w:rsidRPr="00535356">
        <w:rPr>
          <w:b/>
          <w:color w:val="000080"/>
        </w:rPr>
        <w:t>Ожидаемый результат</w:t>
      </w:r>
      <w:r w:rsidRPr="00535356">
        <w:rPr>
          <w:color w:val="000080"/>
        </w:rPr>
        <w:t>: убеждённость обучающихся в том, что настоящий гражданин любит и гордится своей Родиной, изучает её историческое наследие и готовится к защите Отечества.</w:t>
      </w:r>
    </w:p>
    <w:p w:rsidR="00DF0B86" w:rsidRPr="00535356" w:rsidRDefault="00DF0B86" w:rsidP="004A403E">
      <w:pPr>
        <w:jc w:val="both"/>
        <w:rPr>
          <w:color w:val="000080"/>
        </w:rPr>
      </w:pPr>
      <w:r w:rsidRPr="00535356">
        <w:rPr>
          <w:b/>
          <w:color w:val="000080"/>
        </w:rPr>
        <w:t>Оборудование:</w:t>
      </w:r>
      <w:r w:rsidRPr="00535356">
        <w:rPr>
          <w:color w:val="000080"/>
        </w:rPr>
        <w:t xml:space="preserve"> Предварительно учащиеся собирают материал о своих родственниках, участниках фронта и тыла, оформляют материалы под рубриками: “История одной медали”, “Подвиг на фронте”, “Подвиг в тылу”, готовят оформление сцены и художественную часть.</w:t>
      </w:r>
    </w:p>
    <w:p w:rsidR="00DF0B86" w:rsidRPr="00535356" w:rsidRDefault="00DF0B86" w:rsidP="004A403E">
      <w:pPr>
        <w:jc w:val="both"/>
        <w:rPr>
          <w:color w:val="000080"/>
        </w:rPr>
      </w:pPr>
      <w:r w:rsidRPr="00535356">
        <w:rPr>
          <w:color w:val="000080"/>
        </w:rPr>
        <w:t>На сцене “горит” огонь у кремлевской стены как память о не вернувшихся с войны, плакаты с орденами Славы и Победы. Стена памяти – это главное, материалы учащихся о людях Великой Отечественной войны, совершивших подвиги в тылу и на фронте.</w:t>
      </w:r>
    </w:p>
    <w:p w:rsidR="00DF0B86" w:rsidRPr="00535356" w:rsidRDefault="00DF0B86" w:rsidP="004A403E">
      <w:pPr>
        <w:jc w:val="both"/>
        <w:rPr>
          <w:color w:val="000080"/>
        </w:rPr>
      </w:pPr>
      <w:r w:rsidRPr="00535356">
        <w:rPr>
          <w:color w:val="000080"/>
        </w:rPr>
        <w:t>Мультимедийный проектор; экран</w:t>
      </w:r>
    </w:p>
    <w:p w:rsidR="00DF0B86" w:rsidRPr="00535356" w:rsidRDefault="00DF0B86" w:rsidP="004A403E">
      <w:pPr>
        <w:jc w:val="both"/>
        <w:rPr>
          <w:color w:val="000080"/>
        </w:rPr>
      </w:pPr>
      <w:r w:rsidRPr="00535356">
        <w:rPr>
          <w:color w:val="000080"/>
        </w:rPr>
        <w:t xml:space="preserve">Музыкальное оформление: “Священная война “– сл. В. Лебедева – Кумача, муз. А.    Александрова; “Огонек” сл. Исаковского, муз. народная; “В землянке” – сл. А. Суркова, муз. К. Листова; “До свидания, мальчики” – сл. и муз. Б. Окуджавы; “День Победы” – сл. Харитонова, муз. Тухманова; отрывок из Седьмой симфонии Шестоковича.  </w:t>
      </w:r>
    </w:p>
    <w:p w:rsidR="00DF0B86" w:rsidRPr="00535356" w:rsidRDefault="00DF0B86" w:rsidP="004A403E">
      <w:pPr>
        <w:jc w:val="both"/>
        <w:rPr>
          <w:color w:val="000080"/>
          <w:sz w:val="12"/>
          <w:szCs w:val="12"/>
        </w:rPr>
      </w:pPr>
      <w:r w:rsidRPr="00535356">
        <w:rPr>
          <w:color w:val="000080"/>
        </w:rPr>
        <w:t>Кадры из документального фильма “Великая Отечественная война”(м/м проектор).</w:t>
      </w:r>
    </w:p>
    <w:p w:rsidR="00DF0B86" w:rsidRPr="00535356" w:rsidRDefault="00DF0B86" w:rsidP="004A403E">
      <w:pPr>
        <w:jc w:val="both"/>
        <w:rPr>
          <w:b/>
          <w:color w:val="000080"/>
        </w:rPr>
      </w:pPr>
    </w:p>
    <w:p w:rsidR="00DF0B86" w:rsidRPr="00535356" w:rsidRDefault="00DF0B86" w:rsidP="004A403E">
      <w:pPr>
        <w:jc w:val="both"/>
        <w:rPr>
          <w:color w:val="000080"/>
          <w:sz w:val="12"/>
          <w:szCs w:val="12"/>
        </w:rPr>
      </w:pPr>
      <w:r w:rsidRPr="00535356">
        <w:rPr>
          <w:b/>
          <w:color w:val="000080"/>
        </w:rPr>
        <w:t>Ход мероприятия:</w:t>
      </w:r>
    </w:p>
    <w:p w:rsidR="00DF0B86" w:rsidRPr="00535356" w:rsidRDefault="00DF0B86" w:rsidP="004A403E">
      <w:pPr>
        <w:ind w:left="-360"/>
        <w:jc w:val="both"/>
        <w:rPr>
          <w:color w:val="000080"/>
          <w:sz w:val="12"/>
          <w:szCs w:val="12"/>
        </w:rPr>
      </w:pPr>
      <w:r w:rsidRPr="00535356">
        <w:rPr>
          <w:color w:val="000080"/>
        </w:rPr>
        <w:t xml:space="preserve"> 1 ведущий.   Миллионам павших, не вернувшихся с кровавых полей войны, посвящается</w:t>
      </w:r>
    </w:p>
    <w:p w:rsidR="00DF0B86" w:rsidRPr="00535356" w:rsidRDefault="00DF0B86" w:rsidP="004A403E">
      <w:pPr>
        <w:ind w:left="1080" w:hanging="1440"/>
        <w:jc w:val="both"/>
        <w:rPr>
          <w:color w:val="000080"/>
          <w:sz w:val="12"/>
          <w:szCs w:val="12"/>
        </w:rPr>
      </w:pPr>
      <w:r w:rsidRPr="00535356">
        <w:rPr>
          <w:color w:val="000080"/>
        </w:rPr>
        <w:t>2 ведущий: Славным ветеранам Великой Отечественной войны, выстоявшим, победившим, подарившим миру жизнь и счастье, посвящается.</w:t>
      </w:r>
    </w:p>
    <w:p w:rsidR="00DF0B86" w:rsidRPr="00535356" w:rsidRDefault="00DF0B86" w:rsidP="004A403E">
      <w:pPr>
        <w:ind w:left="-360"/>
        <w:jc w:val="both"/>
        <w:rPr>
          <w:color w:val="000080"/>
        </w:rPr>
      </w:pPr>
      <w:r w:rsidRPr="00535356">
        <w:rPr>
          <w:color w:val="000080"/>
        </w:rPr>
        <w:t>1 ведущий:    Поколению, вступающему в жизнь, посвящается.</w:t>
      </w:r>
    </w:p>
    <w:p w:rsidR="00DF0B86" w:rsidRPr="00535356" w:rsidRDefault="00DF0B86" w:rsidP="004A403E">
      <w:pPr>
        <w:ind w:left="900" w:hanging="1260"/>
        <w:jc w:val="both"/>
        <w:rPr>
          <w:color w:val="000080"/>
        </w:rPr>
      </w:pPr>
      <w:r w:rsidRPr="00535356">
        <w:rPr>
          <w:color w:val="000080"/>
        </w:rPr>
        <w:t xml:space="preserve">2 ведущий:  Мы знаем о горьком победном пути, и мы разобраться обязаны сами в той боли,  что мир перенес. </w:t>
      </w:r>
    </w:p>
    <w:p w:rsidR="00DF0B86" w:rsidRPr="00535356" w:rsidRDefault="00DF0B86" w:rsidP="004A403E">
      <w:pPr>
        <w:ind w:left="-360"/>
        <w:jc w:val="both"/>
        <w:rPr>
          <w:color w:val="000080"/>
        </w:rPr>
      </w:pPr>
      <w:r w:rsidRPr="00535356">
        <w:rPr>
          <w:color w:val="000080"/>
        </w:rPr>
        <w:t>1 ведущий:    Павшим – вечная слава.</w:t>
      </w:r>
    </w:p>
    <w:p w:rsidR="00DF0B86" w:rsidRPr="00535356" w:rsidRDefault="00DF0B86" w:rsidP="004A403E">
      <w:pPr>
        <w:ind w:left="-360"/>
        <w:jc w:val="both"/>
        <w:rPr>
          <w:color w:val="000080"/>
        </w:rPr>
      </w:pPr>
      <w:r w:rsidRPr="00535356">
        <w:rPr>
          <w:color w:val="000080"/>
        </w:rPr>
        <w:t>2 ведущий:    Вспомним их поименно,</w:t>
      </w:r>
    </w:p>
    <w:p w:rsidR="00DF0B86" w:rsidRPr="00535356" w:rsidRDefault="00DF0B86" w:rsidP="004A403E">
      <w:pPr>
        <w:ind w:left="-360"/>
        <w:jc w:val="both"/>
        <w:rPr>
          <w:color w:val="000080"/>
        </w:rPr>
      </w:pPr>
      <w:r w:rsidRPr="00535356">
        <w:rPr>
          <w:color w:val="000080"/>
        </w:rPr>
        <w:t xml:space="preserve">                       Горем вспомним своим.</w:t>
      </w:r>
    </w:p>
    <w:p w:rsidR="00DF0B86" w:rsidRPr="00535356" w:rsidRDefault="00DF0B86" w:rsidP="004A403E">
      <w:pPr>
        <w:ind w:left="-360"/>
        <w:jc w:val="both"/>
        <w:rPr>
          <w:color w:val="000080"/>
        </w:rPr>
      </w:pPr>
      <w:r w:rsidRPr="00535356">
        <w:rPr>
          <w:color w:val="000080"/>
        </w:rPr>
        <w:t xml:space="preserve">                       Это нужно не мертвым –</w:t>
      </w:r>
    </w:p>
    <w:p w:rsidR="00DF0B86" w:rsidRPr="00535356" w:rsidRDefault="00DF0B86" w:rsidP="004A403E">
      <w:pPr>
        <w:ind w:left="-360"/>
        <w:jc w:val="both"/>
        <w:rPr>
          <w:color w:val="000080"/>
        </w:rPr>
      </w:pPr>
      <w:r w:rsidRPr="00535356">
        <w:rPr>
          <w:color w:val="000080"/>
        </w:rPr>
        <w:t xml:space="preserve">                       Это нужно живым.</w:t>
      </w:r>
    </w:p>
    <w:p w:rsidR="00DF0B86" w:rsidRPr="00535356" w:rsidRDefault="00DF0B86" w:rsidP="004A403E">
      <w:pPr>
        <w:ind w:left="-360"/>
        <w:jc w:val="both"/>
        <w:rPr>
          <w:i/>
          <w:color w:val="000080"/>
        </w:rPr>
      </w:pPr>
      <w:r w:rsidRPr="00535356">
        <w:rPr>
          <w:i/>
          <w:color w:val="000080"/>
        </w:rPr>
        <w:t>( Тихо звучит отрывок из Седьмой симфонии Шостаковича)</w:t>
      </w:r>
    </w:p>
    <w:p w:rsidR="00DF0B86" w:rsidRPr="00535356" w:rsidRDefault="00DF0B86" w:rsidP="004A403E">
      <w:pPr>
        <w:ind w:left="-360"/>
        <w:jc w:val="both"/>
        <w:rPr>
          <w:color w:val="000080"/>
        </w:rPr>
      </w:pPr>
      <w:r w:rsidRPr="00535356">
        <w:rPr>
          <w:color w:val="000080"/>
        </w:rPr>
        <w:t xml:space="preserve"> 1 ведущий:   Отрывок из речи Молотова: “ Сегодня, 22 июня 1941 года, в 4 часа утра без </w:t>
      </w:r>
    </w:p>
    <w:p w:rsidR="00DF0B86" w:rsidRPr="00535356" w:rsidRDefault="00DF0B86" w:rsidP="004A403E">
      <w:pPr>
        <w:ind w:left="-360"/>
        <w:jc w:val="both"/>
        <w:rPr>
          <w:color w:val="000080"/>
        </w:rPr>
      </w:pPr>
      <w:r w:rsidRPr="00535356">
        <w:rPr>
          <w:color w:val="000080"/>
        </w:rPr>
        <w:t xml:space="preserve">                       предъявления, каких – либо претензий к Советскому Союзу, без объявления </w:t>
      </w:r>
    </w:p>
    <w:p w:rsidR="00DF0B86" w:rsidRPr="00535356" w:rsidRDefault="00DF0B86" w:rsidP="004A403E">
      <w:pPr>
        <w:ind w:left="-360"/>
        <w:jc w:val="both"/>
        <w:rPr>
          <w:color w:val="000080"/>
        </w:rPr>
      </w:pPr>
      <w:r w:rsidRPr="00535356">
        <w:rPr>
          <w:color w:val="000080"/>
        </w:rPr>
        <w:t xml:space="preserve">                       войны германские войска напали на нашу страну, атаковали наши границы </w:t>
      </w:r>
    </w:p>
    <w:p w:rsidR="00DF0B86" w:rsidRPr="00535356" w:rsidRDefault="00DF0B86" w:rsidP="004A403E">
      <w:pPr>
        <w:ind w:left="-360"/>
        <w:jc w:val="both"/>
        <w:rPr>
          <w:color w:val="000080"/>
        </w:rPr>
      </w:pPr>
      <w:r w:rsidRPr="00535356">
        <w:rPr>
          <w:color w:val="000080"/>
        </w:rPr>
        <w:t xml:space="preserve">                       во многих местах  и подвергли бомбежке со своих самолетов наши города”.</w:t>
      </w:r>
    </w:p>
    <w:p w:rsidR="00DF0B86" w:rsidRPr="00535356" w:rsidRDefault="00DF0B86" w:rsidP="004A403E">
      <w:pPr>
        <w:ind w:left="-360"/>
        <w:jc w:val="both"/>
        <w:rPr>
          <w:i/>
          <w:color w:val="000080"/>
        </w:rPr>
      </w:pPr>
      <w:r w:rsidRPr="00535356">
        <w:rPr>
          <w:i/>
          <w:color w:val="000080"/>
        </w:rPr>
        <w:t>( Тихо звучит мелодия “Священная Война”)</w:t>
      </w:r>
    </w:p>
    <w:p w:rsidR="00DF0B86" w:rsidRPr="00535356" w:rsidRDefault="00DF0B86" w:rsidP="004A403E">
      <w:pPr>
        <w:ind w:left="-360"/>
        <w:jc w:val="both"/>
        <w:rPr>
          <w:color w:val="000080"/>
        </w:rPr>
      </w:pPr>
      <w:r w:rsidRPr="00535356">
        <w:rPr>
          <w:color w:val="000080"/>
        </w:rPr>
        <w:t>2 ведущий:    Вставай, страна огромная,</w:t>
      </w:r>
    </w:p>
    <w:p w:rsidR="00DF0B86" w:rsidRPr="00535356" w:rsidRDefault="00DF0B86" w:rsidP="004A403E">
      <w:pPr>
        <w:ind w:left="-360"/>
        <w:jc w:val="both"/>
        <w:rPr>
          <w:color w:val="000080"/>
        </w:rPr>
      </w:pPr>
      <w:r w:rsidRPr="00535356">
        <w:rPr>
          <w:color w:val="000080"/>
        </w:rPr>
        <w:t xml:space="preserve">                       Вставай на смертный бой</w:t>
      </w:r>
    </w:p>
    <w:p w:rsidR="00DF0B86" w:rsidRPr="00535356" w:rsidRDefault="00DF0B86" w:rsidP="004A403E">
      <w:pPr>
        <w:ind w:left="-360"/>
        <w:jc w:val="both"/>
        <w:rPr>
          <w:color w:val="000080"/>
        </w:rPr>
      </w:pPr>
      <w:r w:rsidRPr="00535356">
        <w:rPr>
          <w:color w:val="000080"/>
        </w:rPr>
        <w:t xml:space="preserve">                       С фашистской силой темною,</w:t>
      </w:r>
    </w:p>
    <w:p w:rsidR="00DF0B86" w:rsidRPr="00535356" w:rsidRDefault="00DF0B86" w:rsidP="004A403E">
      <w:pPr>
        <w:ind w:left="-360"/>
        <w:jc w:val="both"/>
        <w:rPr>
          <w:color w:val="000080"/>
        </w:rPr>
      </w:pPr>
      <w:r w:rsidRPr="00535356">
        <w:rPr>
          <w:color w:val="000080"/>
        </w:rPr>
        <w:t xml:space="preserve">                       С проклятою ордой.</w:t>
      </w:r>
    </w:p>
    <w:p w:rsidR="00DF0B86" w:rsidRPr="00535356" w:rsidRDefault="00DF0B86" w:rsidP="004A403E">
      <w:pPr>
        <w:ind w:left="-360"/>
        <w:jc w:val="both"/>
        <w:rPr>
          <w:color w:val="000080"/>
        </w:rPr>
      </w:pPr>
      <w:r w:rsidRPr="00535356">
        <w:rPr>
          <w:color w:val="000080"/>
        </w:rPr>
        <w:lastRenderedPageBreak/>
        <w:t xml:space="preserve">1 ведущий:   Пусть ярость благородная </w:t>
      </w:r>
    </w:p>
    <w:p w:rsidR="00DF0B86" w:rsidRPr="00535356" w:rsidRDefault="00DF0B86" w:rsidP="004A403E">
      <w:pPr>
        <w:ind w:left="-360"/>
        <w:jc w:val="both"/>
        <w:rPr>
          <w:color w:val="000080"/>
        </w:rPr>
      </w:pPr>
      <w:r w:rsidRPr="00535356">
        <w:rPr>
          <w:color w:val="000080"/>
        </w:rPr>
        <w:t xml:space="preserve">                      Вскипает, как волна,</w:t>
      </w:r>
    </w:p>
    <w:p w:rsidR="00DF0B86" w:rsidRPr="00535356" w:rsidRDefault="00DF0B86" w:rsidP="004A403E">
      <w:pPr>
        <w:ind w:left="-360"/>
        <w:jc w:val="both"/>
        <w:rPr>
          <w:color w:val="000080"/>
        </w:rPr>
      </w:pPr>
      <w:r w:rsidRPr="00535356">
        <w:rPr>
          <w:color w:val="000080"/>
        </w:rPr>
        <w:t xml:space="preserve">                      Идет война народная,</w:t>
      </w:r>
    </w:p>
    <w:p w:rsidR="00DF0B86" w:rsidRPr="00535356" w:rsidRDefault="00DF0B86" w:rsidP="004A403E">
      <w:pPr>
        <w:ind w:left="-360"/>
        <w:jc w:val="both"/>
        <w:rPr>
          <w:color w:val="000080"/>
        </w:rPr>
      </w:pPr>
      <w:r w:rsidRPr="00535356">
        <w:rPr>
          <w:color w:val="000080"/>
        </w:rPr>
        <w:t xml:space="preserve">                      Священная война.</w:t>
      </w:r>
    </w:p>
    <w:p w:rsidR="00DF0B86" w:rsidRPr="00535356" w:rsidRDefault="00DF0B86" w:rsidP="004A403E">
      <w:pPr>
        <w:ind w:left="-360"/>
        <w:jc w:val="both"/>
        <w:rPr>
          <w:color w:val="000080"/>
        </w:rPr>
      </w:pPr>
      <w:r w:rsidRPr="00535356">
        <w:rPr>
          <w:color w:val="000080"/>
        </w:rPr>
        <w:t xml:space="preserve">2 ведущий:  22 июня 1941 года мирная жизнь нашего народа была нарушена нападением </w:t>
      </w:r>
    </w:p>
    <w:p w:rsidR="00DF0B86" w:rsidRPr="00535356" w:rsidRDefault="00DF0B86" w:rsidP="004A403E">
      <w:pPr>
        <w:ind w:left="-360"/>
        <w:jc w:val="both"/>
        <w:rPr>
          <w:color w:val="000080"/>
        </w:rPr>
      </w:pPr>
      <w:r w:rsidRPr="00535356">
        <w:rPr>
          <w:color w:val="000080"/>
        </w:rPr>
        <w:t xml:space="preserve">                     фашистской Германии. Наша страна вступила в смертный бой с коварным, </w:t>
      </w:r>
    </w:p>
    <w:p w:rsidR="00DF0B86" w:rsidRPr="00535356" w:rsidRDefault="00DF0B86" w:rsidP="004A403E">
      <w:pPr>
        <w:ind w:left="-360"/>
        <w:jc w:val="both"/>
        <w:rPr>
          <w:color w:val="000080"/>
        </w:rPr>
      </w:pPr>
      <w:r w:rsidRPr="00535356">
        <w:rPr>
          <w:color w:val="000080"/>
        </w:rPr>
        <w:t xml:space="preserve">                     жестоким врагом.</w:t>
      </w:r>
    </w:p>
    <w:p w:rsidR="00DF0B86" w:rsidRPr="00535356" w:rsidRDefault="00DF0B86" w:rsidP="004A403E">
      <w:pPr>
        <w:ind w:left="900"/>
        <w:jc w:val="both"/>
        <w:rPr>
          <w:color w:val="000080"/>
        </w:rPr>
      </w:pPr>
      <w:r w:rsidRPr="00535356">
        <w:rPr>
          <w:color w:val="000080"/>
        </w:rPr>
        <w:t xml:space="preserve"> Война длилась 4 страшных года, 1418 дней и ночей. Это была священная война. 27 миллионов сыновей и дочерей потеряла наша Родина в этой битве. Каждый девятый житель нашей страны не вернулся с этой войны. Вдумайтесь в эти цифры! Какой ценой завоевано всему человечеству право на жизнь, радость, труд!  В то суровое время рано повзрослели мальчики, еще вчера игравшие “в войну” теперь уже жившие по ее законам.                                                                     </w:t>
      </w:r>
    </w:p>
    <w:p w:rsidR="00DF0B86" w:rsidRPr="00535356" w:rsidRDefault="00DF0B86" w:rsidP="004A403E">
      <w:pPr>
        <w:ind w:left="-360"/>
        <w:jc w:val="both"/>
        <w:rPr>
          <w:color w:val="000080"/>
        </w:rPr>
      </w:pPr>
      <w:r w:rsidRPr="00535356">
        <w:rPr>
          <w:color w:val="000080"/>
        </w:rPr>
        <w:t>1 ведущий: Уходили мальчики – на плечах шинели,</w:t>
      </w:r>
    </w:p>
    <w:p w:rsidR="00DF0B86" w:rsidRPr="00535356" w:rsidRDefault="00DF0B86" w:rsidP="004A403E">
      <w:pPr>
        <w:ind w:left="-360"/>
        <w:jc w:val="both"/>
        <w:rPr>
          <w:color w:val="000080"/>
        </w:rPr>
      </w:pPr>
      <w:r w:rsidRPr="00535356">
        <w:rPr>
          <w:color w:val="000080"/>
        </w:rPr>
        <w:t xml:space="preserve">                     Уходили мальчики – храбро песни пели,</w:t>
      </w:r>
    </w:p>
    <w:p w:rsidR="00DF0B86" w:rsidRPr="00535356" w:rsidRDefault="00DF0B86" w:rsidP="004A403E">
      <w:pPr>
        <w:ind w:left="-360"/>
        <w:jc w:val="both"/>
        <w:rPr>
          <w:color w:val="000080"/>
        </w:rPr>
      </w:pPr>
      <w:r w:rsidRPr="00535356">
        <w:rPr>
          <w:color w:val="000080"/>
        </w:rPr>
        <w:t xml:space="preserve">                     Отступали мальчики пыльными степями,</w:t>
      </w:r>
    </w:p>
    <w:p w:rsidR="00DF0B86" w:rsidRPr="00535356" w:rsidRDefault="00DF0B86" w:rsidP="004A403E">
      <w:pPr>
        <w:ind w:left="-360"/>
        <w:jc w:val="both"/>
        <w:rPr>
          <w:color w:val="000080"/>
        </w:rPr>
      </w:pPr>
      <w:r w:rsidRPr="00535356">
        <w:rPr>
          <w:color w:val="000080"/>
        </w:rPr>
        <w:t xml:space="preserve">                     Умирали мальчики – где, не знали сами.</w:t>
      </w:r>
    </w:p>
    <w:p w:rsidR="00DF0B86" w:rsidRPr="00535356" w:rsidRDefault="00DF0B86" w:rsidP="004A403E">
      <w:pPr>
        <w:ind w:left="-360"/>
        <w:jc w:val="both"/>
        <w:rPr>
          <w:color w:val="000080"/>
        </w:rPr>
      </w:pPr>
      <w:r w:rsidRPr="00535356">
        <w:rPr>
          <w:color w:val="000080"/>
        </w:rPr>
        <w:t xml:space="preserve">                     Попадали мальчики в страшные бараки,</w:t>
      </w:r>
    </w:p>
    <w:p w:rsidR="00DF0B86" w:rsidRPr="00535356" w:rsidRDefault="00DF0B86" w:rsidP="004A403E">
      <w:pPr>
        <w:ind w:left="-360"/>
        <w:jc w:val="both"/>
        <w:rPr>
          <w:color w:val="000080"/>
        </w:rPr>
      </w:pPr>
      <w:r w:rsidRPr="00535356">
        <w:rPr>
          <w:color w:val="000080"/>
        </w:rPr>
        <w:t xml:space="preserve">                     Догоняли мальчиков лютые собаки.</w:t>
      </w:r>
    </w:p>
    <w:p w:rsidR="00DF0B86" w:rsidRPr="00535356" w:rsidRDefault="00DF0B86" w:rsidP="004A403E">
      <w:pPr>
        <w:ind w:left="-360"/>
        <w:jc w:val="both"/>
        <w:rPr>
          <w:color w:val="000080"/>
        </w:rPr>
      </w:pPr>
      <w:r w:rsidRPr="00535356">
        <w:rPr>
          <w:color w:val="000080"/>
        </w:rPr>
        <w:t xml:space="preserve">                    Убивали мальчиков за побег на месте.</w:t>
      </w:r>
    </w:p>
    <w:p w:rsidR="00DF0B86" w:rsidRPr="00535356" w:rsidRDefault="00DF0B86" w:rsidP="004A403E">
      <w:pPr>
        <w:ind w:left="-360"/>
        <w:jc w:val="both"/>
        <w:rPr>
          <w:color w:val="000080"/>
        </w:rPr>
      </w:pPr>
      <w:r w:rsidRPr="00535356">
        <w:rPr>
          <w:color w:val="000080"/>
        </w:rPr>
        <w:t xml:space="preserve">                     Не продали мальчики совести и чести.</w:t>
      </w:r>
    </w:p>
    <w:p w:rsidR="00DF0B86" w:rsidRPr="00535356" w:rsidRDefault="00DF0B86" w:rsidP="004A403E">
      <w:pPr>
        <w:ind w:left="-360"/>
        <w:jc w:val="both"/>
        <w:rPr>
          <w:color w:val="000080"/>
        </w:rPr>
      </w:pPr>
      <w:r w:rsidRPr="00535356">
        <w:rPr>
          <w:color w:val="000080"/>
        </w:rPr>
        <w:t xml:space="preserve">                     Не хотели мальчики поддаваться страху,</w:t>
      </w:r>
    </w:p>
    <w:p w:rsidR="00DF0B86" w:rsidRPr="00535356" w:rsidRDefault="00DF0B86" w:rsidP="004A403E">
      <w:pPr>
        <w:ind w:left="-360"/>
        <w:jc w:val="both"/>
        <w:rPr>
          <w:color w:val="000080"/>
        </w:rPr>
      </w:pPr>
      <w:r w:rsidRPr="00535356">
        <w:rPr>
          <w:color w:val="000080"/>
        </w:rPr>
        <w:t xml:space="preserve">                     Поднимались мальчики по свистку в атаку,</w:t>
      </w:r>
    </w:p>
    <w:p w:rsidR="00DF0B86" w:rsidRPr="00535356" w:rsidRDefault="00DF0B86" w:rsidP="004A403E">
      <w:pPr>
        <w:ind w:left="-360"/>
        <w:jc w:val="both"/>
        <w:rPr>
          <w:color w:val="000080"/>
        </w:rPr>
      </w:pPr>
      <w:r w:rsidRPr="00535356">
        <w:rPr>
          <w:color w:val="000080"/>
        </w:rPr>
        <w:t xml:space="preserve">                     В черный дым сражений, на броне покатой</w:t>
      </w:r>
    </w:p>
    <w:p w:rsidR="00DF0B86" w:rsidRPr="00535356" w:rsidRDefault="00DF0B86" w:rsidP="004A403E">
      <w:pPr>
        <w:ind w:left="-360"/>
        <w:jc w:val="both"/>
        <w:rPr>
          <w:color w:val="000080"/>
        </w:rPr>
      </w:pPr>
      <w:r w:rsidRPr="00535356">
        <w:rPr>
          <w:color w:val="000080"/>
        </w:rPr>
        <w:t xml:space="preserve">                     Уезжали мальчики, стиснув автоматы.</w:t>
      </w:r>
    </w:p>
    <w:p w:rsidR="00DF0B86" w:rsidRPr="00535356" w:rsidRDefault="00DF0B86" w:rsidP="004A403E">
      <w:pPr>
        <w:ind w:left="-360"/>
        <w:jc w:val="both"/>
        <w:rPr>
          <w:color w:val="000080"/>
        </w:rPr>
      </w:pPr>
      <w:r w:rsidRPr="00535356">
        <w:rPr>
          <w:color w:val="000080"/>
        </w:rPr>
        <w:t xml:space="preserve">                     Повидали мальчики – храбрые солдаты –</w:t>
      </w:r>
    </w:p>
    <w:p w:rsidR="00DF0B86" w:rsidRPr="00535356" w:rsidRDefault="00DF0B86" w:rsidP="004A403E">
      <w:pPr>
        <w:ind w:left="-360"/>
        <w:jc w:val="both"/>
        <w:rPr>
          <w:color w:val="000080"/>
        </w:rPr>
      </w:pPr>
      <w:r w:rsidRPr="00535356">
        <w:rPr>
          <w:color w:val="000080"/>
        </w:rPr>
        <w:t xml:space="preserve">                     Волгу – в сорок первом,</w:t>
      </w:r>
    </w:p>
    <w:p w:rsidR="00DF0B86" w:rsidRPr="00535356" w:rsidRDefault="00DF0B86" w:rsidP="004A403E">
      <w:pPr>
        <w:ind w:left="-360"/>
        <w:jc w:val="both"/>
        <w:rPr>
          <w:color w:val="000080"/>
        </w:rPr>
      </w:pPr>
      <w:r w:rsidRPr="00535356">
        <w:rPr>
          <w:color w:val="000080"/>
        </w:rPr>
        <w:t xml:space="preserve">                     Шпрее – в сорок пятом.</w:t>
      </w:r>
    </w:p>
    <w:p w:rsidR="00DF0B86" w:rsidRPr="00535356" w:rsidRDefault="00DF0B86" w:rsidP="004A403E">
      <w:pPr>
        <w:ind w:left="-360"/>
        <w:jc w:val="both"/>
        <w:rPr>
          <w:color w:val="000080"/>
        </w:rPr>
      </w:pPr>
      <w:r w:rsidRPr="00535356">
        <w:rPr>
          <w:color w:val="000080"/>
        </w:rPr>
        <w:t xml:space="preserve">                     Показали мальчики за четыре года,</w:t>
      </w:r>
    </w:p>
    <w:p w:rsidR="00DF0B86" w:rsidRPr="00535356" w:rsidRDefault="00DF0B86" w:rsidP="004A403E">
      <w:pPr>
        <w:ind w:left="-360"/>
        <w:jc w:val="both"/>
        <w:rPr>
          <w:color w:val="000080"/>
        </w:rPr>
      </w:pPr>
      <w:r w:rsidRPr="00535356">
        <w:rPr>
          <w:color w:val="000080"/>
        </w:rPr>
        <w:t xml:space="preserve">                     Что такое мальчики нашего народа.</w:t>
      </w:r>
    </w:p>
    <w:p w:rsidR="00DF0B86" w:rsidRPr="00535356" w:rsidRDefault="00DF0B86" w:rsidP="004A403E">
      <w:pPr>
        <w:ind w:left="-360"/>
        <w:jc w:val="both"/>
        <w:rPr>
          <w:i/>
          <w:color w:val="000080"/>
        </w:rPr>
      </w:pPr>
      <w:r w:rsidRPr="00535356">
        <w:rPr>
          <w:i/>
          <w:color w:val="000080"/>
        </w:rPr>
        <w:t>Вокальная группа исполняет песню “До свидания, мальчики”  Б. Окуджавы.</w:t>
      </w:r>
    </w:p>
    <w:p w:rsidR="00DF0B86" w:rsidRPr="00535356" w:rsidRDefault="00DF0B86" w:rsidP="004A403E">
      <w:pPr>
        <w:ind w:left="-360"/>
        <w:jc w:val="both"/>
        <w:rPr>
          <w:color w:val="000080"/>
        </w:rPr>
      </w:pPr>
    </w:p>
    <w:p w:rsidR="00DF0B86" w:rsidRPr="00535356" w:rsidRDefault="00DF0B86" w:rsidP="004A403E">
      <w:pPr>
        <w:ind w:left="-360"/>
        <w:jc w:val="both"/>
        <w:rPr>
          <w:color w:val="000080"/>
        </w:rPr>
      </w:pPr>
      <w:r w:rsidRPr="00535356">
        <w:rPr>
          <w:color w:val="000080"/>
        </w:rPr>
        <w:t xml:space="preserve">1 ведущий: Дети войны…. Они рано и быстро повзрослели. Не детская это тяжесть, война, </w:t>
      </w:r>
    </w:p>
    <w:p w:rsidR="00DF0B86" w:rsidRPr="00535356" w:rsidRDefault="00DF0B86" w:rsidP="004A403E">
      <w:pPr>
        <w:ind w:left="900"/>
        <w:jc w:val="both"/>
        <w:rPr>
          <w:color w:val="000080"/>
        </w:rPr>
      </w:pPr>
      <w:r w:rsidRPr="00535356">
        <w:rPr>
          <w:color w:val="000080"/>
        </w:rPr>
        <w:t xml:space="preserve">а они хлебнули ее полной мерой. Кто возвратит детство ребенку, прошедшему </w:t>
      </w:r>
    </w:p>
    <w:p w:rsidR="00DF0B86" w:rsidRPr="00535356" w:rsidRDefault="00DF0B86" w:rsidP="004A403E">
      <w:pPr>
        <w:ind w:left="720" w:hanging="720"/>
        <w:jc w:val="both"/>
        <w:rPr>
          <w:color w:val="000080"/>
        </w:rPr>
      </w:pPr>
      <w:r w:rsidRPr="00535356">
        <w:rPr>
          <w:color w:val="000080"/>
        </w:rPr>
        <w:t xml:space="preserve">              через ужас этой войны? Что помнит он? Что может рассказать? Должен                рассказать! Потому, что и сейчас где -то рвутся бомбы, свистят пули, рассыпаются от снарядов на крошки, на пыль дома и горят детские кроватки.</w:t>
      </w:r>
    </w:p>
    <w:p w:rsidR="00DF0B86" w:rsidRPr="00535356" w:rsidRDefault="00DF0B86" w:rsidP="004A403E">
      <w:pPr>
        <w:ind w:left="720" w:hanging="720"/>
        <w:jc w:val="both"/>
        <w:rPr>
          <w:color w:val="000080"/>
        </w:rPr>
      </w:pPr>
      <w:r w:rsidRPr="00535356">
        <w:rPr>
          <w:color w:val="000080"/>
        </w:rPr>
        <w:t xml:space="preserve">             Можно спросить, что героического в том, чтобы в 5, 10 или 12 лет пройти через               войну?   Что могли понять, увидеть, запомнить дети? Многое! Что помнят о    матери? Об отце? Только смерть их. Вслушайтесь в воспоминания детей войны…. </w:t>
      </w:r>
    </w:p>
    <w:p w:rsidR="00DF0B86" w:rsidRPr="00535356" w:rsidRDefault="00DF0B86" w:rsidP="004A403E">
      <w:pPr>
        <w:ind w:left="720" w:hanging="1260"/>
        <w:jc w:val="both"/>
        <w:rPr>
          <w:color w:val="000080"/>
        </w:rPr>
      </w:pPr>
      <w:r w:rsidRPr="00535356">
        <w:rPr>
          <w:color w:val="000080"/>
        </w:rPr>
        <w:t>2 ведущий: « …. осталась одна пуговица от маминой кофты. А в печи 2 булки теплого    хлеба».</w:t>
      </w:r>
    </w:p>
    <w:p w:rsidR="00DF0B86" w:rsidRPr="00535356" w:rsidRDefault="00DF0B86" w:rsidP="004A403E">
      <w:pPr>
        <w:ind w:left="900"/>
        <w:jc w:val="both"/>
        <w:rPr>
          <w:color w:val="000080"/>
        </w:rPr>
      </w:pPr>
      <w:r w:rsidRPr="00535356">
        <w:rPr>
          <w:color w:val="000080"/>
        </w:rPr>
        <w:t>“ Отца разрывали немецкие овчарки, а он кричал: “ Сына уведите. Сына уведите, чтобы не смотрел”….</w:t>
      </w:r>
    </w:p>
    <w:p w:rsidR="00DF0B86" w:rsidRPr="00535356" w:rsidRDefault="00DF0B86" w:rsidP="004A403E">
      <w:pPr>
        <w:jc w:val="both"/>
        <w:rPr>
          <w:color w:val="000080"/>
        </w:rPr>
      </w:pPr>
      <w:r w:rsidRPr="00535356">
        <w:rPr>
          <w:color w:val="000080"/>
        </w:rPr>
        <w:t xml:space="preserve">                “Мама не сразу умерла. Она долго лежала на траве, открыла глаза:</w:t>
      </w:r>
    </w:p>
    <w:p w:rsidR="00DF0B86" w:rsidRPr="00535356" w:rsidRDefault="00DF0B86" w:rsidP="004A403E">
      <w:pPr>
        <w:ind w:left="900"/>
        <w:jc w:val="both"/>
        <w:rPr>
          <w:color w:val="000080"/>
        </w:rPr>
      </w:pPr>
      <w:r w:rsidRPr="00535356">
        <w:rPr>
          <w:color w:val="000080"/>
        </w:rPr>
        <w:t xml:space="preserve"> - Ира, мне надо тебе рассказать…..</w:t>
      </w:r>
    </w:p>
    <w:p w:rsidR="00DF0B86" w:rsidRPr="00535356" w:rsidRDefault="00DF0B86" w:rsidP="004A403E">
      <w:pPr>
        <w:jc w:val="both"/>
        <w:rPr>
          <w:color w:val="000080"/>
        </w:rPr>
      </w:pPr>
      <w:r w:rsidRPr="00535356">
        <w:rPr>
          <w:color w:val="000080"/>
        </w:rPr>
        <w:t xml:space="preserve">               - Мама, я не хочу…..</w:t>
      </w:r>
    </w:p>
    <w:p w:rsidR="00DF0B86" w:rsidRPr="00535356" w:rsidRDefault="00DF0B86" w:rsidP="004A403E">
      <w:pPr>
        <w:jc w:val="both"/>
        <w:rPr>
          <w:color w:val="000080"/>
        </w:rPr>
      </w:pPr>
      <w:r w:rsidRPr="00535356">
        <w:rPr>
          <w:color w:val="000080"/>
        </w:rPr>
        <w:t xml:space="preserve">                Мне казалось, если она мне скажет то, что хочет, она умрет”.</w:t>
      </w:r>
    </w:p>
    <w:p w:rsidR="00DF0B86" w:rsidRPr="00535356" w:rsidRDefault="00DF0B86" w:rsidP="004A403E">
      <w:pPr>
        <w:ind w:left="900"/>
        <w:jc w:val="both"/>
        <w:rPr>
          <w:color w:val="000080"/>
        </w:rPr>
      </w:pPr>
      <w:r w:rsidRPr="00535356">
        <w:rPr>
          <w:color w:val="000080"/>
        </w:rPr>
        <w:t xml:space="preserve"> “ Не прячьте мою маму в ямку, она проснется, и мы с ней пойдем домой”,-</w:t>
      </w:r>
    </w:p>
    <w:p w:rsidR="00DF0B86" w:rsidRPr="00535356" w:rsidRDefault="00DF0B86" w:rsidP="004A403E">
      <w:pPr>
        <w:jc w:val="both"/>
        <w:rPr>
          <w:color w:val="000080"/>
        </w:rPr>
      </w:pPr>
      <w:r w:rsidRPr="00535356">
        <w:rPr>
          <w:color w:val="000080"/>
        </w:rPr>
        <w:lastRenderedPageBreak/>
        <w:t xml:space="preserve">                  умоляла маленькая девочка солдата.</w:t>
      </w:r>
    </w:p>
    <w:p w:rsidR="00DF0B86" w:rsidRPr="00535356" w:rsidRDefault="00DF0B86" w:rsidP="004A403E">
      <w:pPr>
        <w:ind w:left="-360"/>
        <w:jc w:val="both"/>
        <w:rPr>
          <w:color w:val="000080"/>
        </w:rPr>
      </w:pPr>
      <w:r w:rsidRPr="00535356">
        <w:rPr>
          <w:color w:val="000080"/>
        </w:rPr>
        <w:t>Чтец:                А мы не стали памяти перечить</w:t>
      </w:r>
    </w:p>
    <w:p w:rsidR="00DF0B86" w:rsidRPr="00535356" w:rsidRDefault="00DF0B86" w:rsidP="004A403E">
      <w:pPr>
        <w:ind w:left="-360"/>
        <w:jc w:val="both"/>
        <w:rPr>
          <w:color w:val="000080"/>
        </w:rPr>
      </w:pPr>
      <w:r w:rsidRPr="00535356">
        <w:rPr>
          <w:color w:val="000080"/>
        </w:rPr>
        <w:t xml:space="preserve">                         Вспомним дни далекие, когда</w:t>
      </w:r>
    </w:p>
    <w:p w:rsidR="00DF0B86" w:rsidRPr="00535356" w:rsidRDefault="00DF0B86" w:rsidP="004A403E">
      <w:pPr>
        <w:ind w:left="-360"/>
        <w:jc w:val="both"/>
        <w:rPr>
          <w:color w:val="000080"/>
        </w:rPr>
      </w:pPr>
      <w:r w:rsidRPr="00535356">
        <w:rPr>
          <w:color w:val="000080"/>
        </w:rPr>
        <w:t xml:space="preserve">                         Упала нам на слабенькие плечи</w:t>
      </w:r>
    </w:p>
    <w:p w:rsidR="00DF0B86" w:rsidRPr="00535356" w:rsidRDefault="00DF0B86" w:rsidP="004A403E">
      <w:pPr>
        <w:ind w:left="-360"/>
        <w:jc w:val="both"/>
        <w:rPr>
          <w:color w:val="000080"/>
        </w:rPr>
      </w:pPr>
      <w:r w:rsidRPr="00535356">
        <w:rPr>
          <w:color w:val="000080"/>
        </w:rPr>
        <w:t xml:space="preserve">                         Огромная, не детская беда.</w:t>
      </w:r>
    </w:p>
    <w:p w:rsidR="00DF0B86" w:rsidRPr="00535356" w:rsidRDefault="00DF0B86" w:rsidP="004A403E">
      <w:pPr>
        <w:ind w:left="-360"/>
        <w:jc w:val="both"/>
        <w:rPr>
          <w:color w:val="000080"/>
        </w:rPr>
      </w:pPr>
      <w:r w:rsidRPr="00535356">
        <w:rPr>
          <w:color w:val="000080"/>
        </w:rPr>
        <w:t xml:space="preserve">                         Была земля и жесткой, и метельной,</w:t>
      </w:r>
    </w:p>
    <w:p w:rsidR="00DF0B86" w:rsidRPr="00535356" w:rsidRDefault="00DF0B86" w:rsidP="004A403E">
      <w:pPr>
        <w:ind w:left="-360"/>
        <w:jc w:val="both"/>
        <w:rPr>
          <w:color w:val="000080"/>
        </w:rPr>
      </w:pPr>
      <w:r w:rsidRPr="00535356">
        <w:rPr>
          <w:color w:val="000080"/>
        </w:rPr>
        <w:t xml:space="preserve">                         Была судьба у всех людей одна.</w:t>
      </w:r>
    </w:p>
    <w:p w:rsidR="00DF0B86" w:rsidRPr="00535356" w:rsidRDefault="00DF0B86" w:rsidP="004A403E">
      <w:pPr>
        <w:ind w:left="-360"/>
        <w:jc w:val="both"/>
        <w:rPr>
          <w:color w:val="000080"/>
        </w:rPr>
      </w:pPr>
      <w:r w:rsidRPr="00535356">
        <w:rPr>
          <w:color w:val="000080"/>
        </w:rPr>
        <w:t xml:space="preserve">                         У нас и детства не было отдельно,</w:t>
      </w:r>
    </w:p>
    <w:p w:rsidR="00DF0B86" w:rsidRPr="00535356" w:rsidRDefault="00DF0B86" w:rsidP="004A403E">
      <w:pPr>
        <w:ind w:left="-360"/>
        <w:jc w:val="both"/>
        <w:rPr>
          <w:color w:val="000080"/>
        </w:rPr>
      </w:pPr>
      <w:r w:rsidRPr="00535356">
        <w:rPr>
          <w:color w:val="000080"/>
        </w:rPr>
        <w:t xml:space="preserve">                         А были вместе – детство и война.</w:t>
      </w:r>
    </w:p>
    <w:p w:rsidR="00DF0B86" w:rsidRPr="00535356" w:rsidRDefault="00DF0B86" w:rsidP="004A403E">
      <w:pPr>
        <w:ind w:left="-360"/>
        <w:jc w:val="both"/>
        <w:rPr>
          <w:color w:val="000080"/>
        </w:rPr>
      </w:pPr>
      <w:r w:rsidRPr="00535356">
        <w:rPr>
          <w:color w:val="000080"/>
        </w:rPr>
        <w:t xml:space="preserve">                         И нас большая Родина хранила, </w:t>
      </w:r>
    </w:p>
    <w:p w:rsidR="00DF0B86" w:rsidRPr="00535356" w:rsidRDefault="00DF0B86" w:rsidP="004A403E">
      <w:pPr>
        <w:ind w:left="-360"/>
        <w:jc w:val="both"/>
        <w:rPr>
          <w:color w:val="000080"/>
        </w:rPr>
      </w:pPr>
      <w:r w:rsidRPr="00535356">
        <w:rPr>
          <w:color w:val="000080"/>
        </w:rPr>
        <w:t xml:space="preserve">                         И нам Отчизна матерью была,</w:t>
      </w:r>
    </w:p>
    <w:p w:rsidR="00DF0B86" w:rsidRPr="00535356" w:rsidRDefault="00DF0B86" w:rsidP="004A403E">
      <w:pPr>
        <w:ind w:left="-360"/>
        <w:jc w:val="both"/>
        <w:rPr>
          <w:color w:val="000080"/>
        </w:rPr>
      </w:pPr>
      <w:r w:rsidRPr="00535356">
        <w:rPr>
          <w:color w:val="000080"/>
        </w:rPr>
        <w:t xml:space="preserve">                         Она детей от смерти заслонила,</w:t>
      </w:r>
    </w:p>
    <w:p w:rsidR="00DF0B86" w:rsidRPr="00535356" w:rsidRDefault="00DF0B86" w:rsidP="004A403E">
      <w:pPr>
        <w:ind w:left="-360"/>
        <w:jc w:val="both"/>
        <w:rPr>
          <w:color w:val="000080"/>
        </w:rPr>
      </w:pPr>
      <w:r w:rsidRPr="00535356">
        <w:rPr>
          <w:color w:val="000080"/>
        </w:rPr>
        <w:t xml:space="preserve">                         Своих детей для жизни сберегла.</w:t>
      </w:r>
    </w:p>
    <w:p w:rsidR="00DF0B86" w:rsidRPr="00535356" w:rsidRDefault="00DF0B86" w:rsidP="004A403E">
      <w:pPr>
        <w:ind w:left="-360"/>
        <w:jc w:val="both"/>
        <w:rPr>
          <w:color w:val="000080"/>
        </w:rPr>
      </w:pPr>
      <w:r w:rsidRPr="00535356">
        <w:rPr>
          <w:color w:val="000080"/>
        </w:rPr>
        <w:t xml:space="preserve">                         Года пройдут, но эти дни и ночи</w:t>
      </w:r>
    </w:p>
    <w:p w:rsidR="00DF0B86" w:rsidRPr="00535356" w:rsidRDefault="00DF0B86" w:rsidP="004A403E">
      <w:pPr>
        <w:ind w:left="-360"/>
        <w:jc w:val="both"/>
        <w:rPr>
          <w:color w:val="000080"/>
        </w:rPr>
      </w:pPr>
      <w:r w:rsidRPr="00535356">
        <w:rPr>
          <w:color w:val="000080"/>
        </w:rPr>
        <w:t xml:space="preserve">                         Придут не раз во сне тебе и мне</w:t>
      </w:r>
    </w:p>
    <w:p w:rsidR="00DF0B86" w:rsidRPr="00535356" w:rsidRDefault="00DF0B86" w:rsidP="004A403E">
      <w:pPr>
        <w:ind w:left="-360"/>
        <w:jc w:val="both"/>
        <w:rPr>
          <w:color w:val="000080"/>
        </w:rPr>
      </w:pPr>
      <w:r w:rsidRPr="00535356">
        <w:rPr>
          <w:color w:val="000080"/>
        </w:rPr>
        <w:t xml:space="preserve">                         И, пусть мы были маленькие очень,</w:t>
      </w:r>
    </w:p>
    <w:p w:rsidR="00DF0B86" w:rsidRPr="00535356" w:rsidRDefault="00DF0B86" w:rsidP="004A403E">
      <w:pPr>
        <w:ind w:left="-360"/>
        <w:jc w:val="both"/>
        <w:rPr>
          <w:color w:val="000080"/>
        </w:rPr>
      </w:pPr>
      <w:r w:rsidRPr="00535356">
        <w:rPr>
          <w:color w:val="000080"/>
        </w:rPr>
        <w:t xml:space="preserve">                         Мы тоже победили в той войне.</w:t>
      </w:r>
    </w:p>
    <w:p w:rsidR="00DF0B86" w:rsidRPr="00535356" w:rsidRDefault="00DF0B86" w:rsidP="004A403E">
      <w:pPr>
        <w:ind w:left="-360"/>
        <w:jc w:val="both"/>
        <w:rPr>
          <w:color w:val="000080"/>
        </w:rPr>
      </w:pPr>
      <w:r w:rsidRPr="00535356">
        <w:rPr>
          <w:color w:val="000080"/>
        </w:rPr>
        <w:t>1 ведущий:      Многие из детей добавляли себе годы и уходили на фронт.</w:t>
      </w:r>
    </w:p>
    <w:p w:rsidR="00DF0B86" w:rsidRPr="00535356" w:rsidRDefault="00DF0B86" w:rsidP="004A403E">
      <w:pPr>
        <w:ind w:left="1080"/>
        <w:jc w:val="both"/>
        <w:rPr>
          <w:color w:val="000080"/>
        </w:rPr>
      </w:pPr>
      <w:r w:rsidRPr="00535356">
        <w:rPr>
          <w:color w:val="000080"/>
        </w:rPr>
        <w:t xml:space="preserve">  Еще далеко до Победы, но она уже жила в сердцах, в письме Любы Земской-  истребителя танков: “Если вражеский снаряд оторвет мне руку, я буду биться</w:t>
      </w:r>
    </w:p>
    <w:p w:rsidR="00DF0B86" w:rsidRPr="00535356" w:rsidRDefault="00DF0B86" w:rsidP="004A403E">
      <w:pPr>
        <w:ind w:left="1080"/>
        <w:jc w:val="both"/>
        <w:rPr>
          <w:color w:val="000080"/>
        </w:rPr>
      </w:pPr>
      <w:r w:rsidRPr="00535356">
        <w:rPr>
          <w:color w:val="000080"/>
        </w:rPr>
        <w:t xml:space="preserve">   одной рукой. Если я лишусь ног, я подберусь ползком к звериному стаду и буду разить их гранатами».</w:t>
      </w:r>
    </w:p>
    <w:p w:rsidR="00DF0B86" w:rsidRPr="00535356" w:rsidRDefault="00DF0B86" w:rsidP="004A403E">
      <w:pPr>
        <w:ind w:left="-360"/>
        <w:jc w:val="both"/>
        <w:rPr>
          <w:color w:val="000080"/>
        </w:rPr>
      </w:pPr>
      <w:r w:rsidRPr="00535356">
        <w:rPr>
          <w:color w:val="000080"/>
        </w:rPr>
        <w:t xml:space="preserve">                         “Дорогая мамочка, не беспокойся, я поехал на фронт и вернусь с победой”.</w:t>
      </w:r>
    </w:p>
    <w:p w:rsidR="00DF0B86" w:rsidRPr="00535356" w:rsidRDefault="00DF0B86" w:rsidP="004A403E">
      <w:pPr>
        <w:ind w:left="1080" w:hanging="1440"/>
        <w:jc w:val="both"/>
        <w:rPr>
          <w:color w:val="000080"/>
        </w:rPr>
      </w:pPr>
      <w:r w:rsidRPr="00535356">
        <w:rPr>
          <w:color w:val="000080"/>
        </w:rPr>
        <w:t xml:space="preserve">                          Ты не вернешься, не увидишь маму, Эдик Жмайлов. Но твоим именем назовут  школу в Ростове.</w:t>
      </w:r>
    </w:p>
    <w:p w:rsidR="00DF0B86" w:rsidRPr="00535356" w:rsidRDefault="00DF0B86" w:rsidP="004A403E">
      <w:pPr>
        <w:ind w:left="-360"/>
        <w:jc w:val="both"/>
        <w:rPr>
          <w:color w:val="000080"/>
        </w:rPr>
      </w:pPr>
      <w:r w:rsidRPr="00535356">
        <w:rPr>
          <w:color w:val="000080"/>
        </w:rPr>
        <w:t>Чтец:               Спят мальчишки в сиянии звезд</w:t>
      </w:r>
    </w:p>
    <w:p w:rsidR="00DF0B86" w:rsidRPr="00535356" w:rsidRDefault="00DF0B86" w:rsidP="004A403E">
      <w:pPr>
        <w:ind w:left="-360"/>
        <w:jc w:val="both"/>
        <w:rPr>
          <w:color w:val="000080"/>
        </w:rPr>
      </w:pPr>
      <w:r w:rsidRPr="00535356">
        <w:rPr>
          <w:color w:val="000080"/>
        </w:rPr>
        <w:t xml:space="preserve">                         Им семнадцать! Навечно семнадцать!</w:t>
      </w:r>
    </w:p>
    <w:p w:rsidR="00DF0B86" w:rsidRPr="00535356" w:rsidRDefault="00DF0B86" w:rsidP="004A403E">
      <w:pPr>
        <w:ind w:left="-360"/>
        <w:jc w:val="both"/>
        <w:rPr>
          <w:color w:val="000080"/>
        </w:rPr>
      </w:pPr>
      <w:r w:rsidRPr="00535356">
        <w:rPr>
          <w:color w:val="000080"/>
        </w:rPr>
        <w:t xml:space="preserve">                         Им не встать из – под белых берез</w:t>
      </w:r>
    </w:p>
    <w:p w:rsidR="00DF0B86" w:rsidRPr="00535356" w:rsidRDefault="00DF0B86" w:rsidP="004A403E">
      <w:pPr>
        <w:ind w:left="-360"/>
        <w:jc w:val="both"/>
        <w:rPr>
          <w:color w:val="000080"/>
        </w:rPr>
      </w:pPr>
      <w:r w:rsidRPr="00535356">
        <w:rPr>
          <w:color w:val="000080"/>
        </w:rPr>
        <w:t xml:space="preserve">                         Из – под алых рябин не подняться.</w:t>
      </w:r>
    </w:p>
    <w:p w:rsidR="00DF0B86" w:rsidRPr="00535356" w:rsidRDefault="00DF0B86" w:rsidP="004A403E">
      <w:pPr>
        <w:ind w:left="-360"/>
        <w:jc w:val="both"/>
        <w:rPr>
          <w:color w:val="000080"/>
        </w:rPr>
      </w:pPr>
    </w:p>
    <w:p w:rsidR="00DF0B86" w:rsidRPr="00535356" w:rsidRDefault="00DF0B86" w:rsidP="004A403E">
      <w:pPr>
        <w:ind w:left="-360"/>
        <w:jc w:val="both"/>
        <w:rPr>
          <w:color w:val="000080"/>
        </w:rPr>
      </w:pPr>
      <w:r w:rsidRPr="00535356">
        <w:rPr>
          <w:color w:val="000080"/>
        </w:rPr>
        <w:t xml:space="preserve">                         Шли мальчишки в шинелях до пят</w:t>
      </w:r>
    </w:p>
    <w:p w:rsidR="00DF0B86" w:rsidRPr="00535356" w:rsidRDefault="00DF0B86" w:rsidP="004A403E">
      <w:pPr>
        <w:ind w:left="-360"/>
        <w:jc w:val="both"/>
        <w:rPr>
          <w:color w:val="000080"/>
        </w:rPr>
      </w:pPr>
      <w:r w:rsidRPr="00535356">
        <w:rPr>
          <w:color w:val="000080"/>
        </w:rPr>
        <w:t xml:space="preserve">                         На врага, под огонь бронебойный.</w:t>
      </w:r>
    </w:p>
    <w:p w:rsidR="00DF0B86" w:rsidRPr="00535356" w:rsidRDefault="00DF0B86" w:rsidP="004A403E">
      <w:pPr>
        <w:ind w:left="-360"/>
        <w:jc w:val="both"/>
        <w:rPr>
          <w:color w:val="000080"/>
        </w:rPr>
      </w:pPr>
      <w:r w:rsidRPr="00535356">
        <w:rPr>
          <w:color w:val="000080"/>
        </w:rPr>
        <w:t xml:space="preserve">                         Не забудьте же этих ребят,</w:t>
      </w:r>
    </w:p>
    <w:p w:rsidR="00DF0B86" w:rsidRPr="00535356" w:rsidRDefault="00DF0B86" w:rsidP="004A403E">
      <w:pPr>
        <w:ind w:left="-360"/>
        <w:jc w:val="both"/>
        <w:rPr>
          <w:color w:val="000080"/>
        </w:rPr>
      </w:pPr>
      <w:r w:rsidRPr="00535356">
        <w:rPr>
          <w:color w:val="000080"/>
        </w:rPr>
        <w:t xml:space="preserve">                         Будьте этих мальчишек достойны!</w:t>
      </w:r>
    </w:p>
    <w:p w:rsidR="00DF0B86" w:rsidRPr="00535356" w:rsidRDefault="00DF0B86" w:rsidP="004A403E">
      <w:pPr>
        <w:ind w:left="-360"/>
        <w:jc w:val="both"/>
        <w:rPr>
          <w:color w:val="000080"/>
        </w:rPr>
      </w:pPr>
    </w:p>
    <w:p w:rsidR="00DF0B86" w:rsidRPr="00535356" w:rsidRDefault="00DF0B86" w:rsidP="004A403E">
      <w:pPr>
        <w:ind w:left="-360"/>
        <w:jc w:val="both"/>
        <w:rPr>
          <w:color w:val="000080"/>
        </w:rPr>
      </w:pPr>
      <w:r w:rsidRPr="00535356">
        <w:rPr>
          <w:color w:val="000080"/>
        </w:rPr>
        <w:t xml:space="preserve">                         Спят мальчишки под сенью берез,-</w:t>
      </w:r>
    </w:p>
    <w:p w:rsidR="00DF0B86" w:rsidRPr="00535356" w:rsidRDefault="00DF0B86" w:rsidP="004A403E">
      <w:pPr>
        <w:ind w:left="-360"/>
        <w:jc w:val="both"/>
        <w:rPr>
          <w:color w:val="000080"/>
        </w:rPr>
      </w:pPr>
      <w:r w:rsidRPr="00535356">
        <w:rPr>
          <w:color w:val="000080"/>
        </w:rPr>
        <w:t xml:space="preserve">                         Навсегда твердо сомкнуты губы,-</w:t>
      </w:r>
    </w:p>
    <w:p w:rsidR="00DF0B86" w:rsidRPr="00535356" w:rsidRDefault="00DF0B86" w:rsidP="004A403E">
      <w:pPr>
        <w:ind w:left="-360"/>
        <w:jc w:val="both"/>
        <w:rPr>
          <w:color w:val="000080"/>
        </w:rPr>
      </w:pPr>
      <w:r w:rsidRPr="00535356">
        <w:rPr>
          <w:color w:val="000080"/>
        </w:rPr>
        <w:t xml:space="preserve">                         Не видать им ни солнца, ни звезд-</w:t>
      </w:r>
    </w:p>
    <w:p w:rsidR="00DF0B86" w:rsidRPr="00535356" w:rsidRDefault="00DF0B86" w:rsidP="004A403E">
      <w:pPr>
        <w:ind w:left="-360"/>
        <w:jc w:val="both"/>
        <w:rPr>
          <w:color w:val="000080"/>
        </w:rPr>
      </w:pPr>
      <w:r w:rsidRPr="00535356">
        <w:rPr>
          <w:color w:val="000080"/>
        </w:rPr>
        <w:t xml:space="preserve">                         Тише пойте армейские трубы!  </w:t>
      </w:r>
    </w:p>
    <w:p w:rsidR="00DF0B86" w:rsidRPr="00535356" w:rsidRDefault="00DF0B86" w:rsidP="004A403E">
      <w:pPr>
        <w:ind w:left="-360"/>
        <w:jc w:val="both"/>
        <w:rPr>
          <w:color w:val="000080"/>
        </w:rPr>
      </w:pPr>
      <w:r w:rsidRPr="00535356">
        <w:rPr>
          <w:color w:val="000080"/>
        </w:rPr>
        <w:t>2 ведущий:    Война тяжелым испытанием легла и на хрупкие женские плечи. Как тяжелы</w:t>
      </w:r>
    </w:p>
    <w:p w:rsidR="00DF0B86" w:rsidRPr="00535356" w:rsidRDefault="00DF0B86" w:rsidP="004A403E">
      <w:pPr>
        <w:ind w:left="900"/>
        <w:jc w:val="both"/>
        <w:rPr>
          <w:color w:val="000080"/>
        </w:rPr>
      </w:pPr>
      <w:r w:rsidRPr="00535356">
        <w:rPr>
          <w:color w:val="000080"/>
        </w:rPr>
        <w:t xml:space="preserve"> были те минуты, когда родные и близкие провожали на фронт своих любимых.  Что принесет война? Вернется ли твой самый дорогой человек живым и здоровым? Никто не мог тогда ответить на эти вопросы. Горестные предчувствия терзали сердца.</w:t>
      </w:r>
    </w:p>
    <w:p w:rsidR="00DF0B86" w:rsidRPr="00535356" w:rsidRDefault="00DF0B86" w:rsidP="004A403E">
      <w:pPr>
        <w:ind w:left="-360"/>
        <w:jc w:val="both"/>
        <w:rPr>
          <w:i/>
          <w:color w:val="000080"/>
        </w:rPr>
      </w:pPr>
      <w:r w:rsidRPr="00535356">
        <w:rPr>
          <w:color w:val="000080"/>
        </w:rPr>
        <w:t xml:space="preserve"> </w:t>
      </w:r>
      <w:r w:rsidRPr="00535356">
        <w:rPr>
          <w:i/>
          <w:color w:val="000080"/>
        </w:rPr>
        <w:t>Песня М. Исаковского “Огонек”.</w:t>
      </w:r>
    </w:p>
    <w:p w:rsidR="00DF0B86" w:rsidRPr="00535356" w:rsidRDefault="00DF0B86" w:rsidP="004A403E">
      <w:pPr>
        <w:ind w:left="-360"/>
        <w:jc w:val="both"/>
        <w:rPr>
          <w:color w:val="000080"/>
        </w:rPr>
      </w:pPr>
      <w:r w:rsidRPr="00535356">
        <w:rPr>
          <w:color w:val="000080"/>
        </w:rPr>
        <w:t>1 ведущий:     Письма…. Как много могут они поведать о человеке.</w:t>
      </w:r>
    </w:p>
    <w:p w:rsidR="00DF0B86" w:rsidRPr="00535356" w:rsidRDefault="00DF0B86" w:rsidP="004A403E">
      <w:pPr>
        <w:ind w:left="-360"/>
        <w:jc w:val="both"/>
        <w:rPr>
          <w:color w:val="000080"/>
        </w:rPr>
      </w:pPr>
      <w:r w:rsidRPr="00535356">
        <w:rPr>
          <w:color w:val="000080"/>
        </w:rPr>
        <w:t xml:space="preserve">                        Никто из бойцов тогда не знал, доживет ли он до завтра, встретит ли рассвет,</w:t>
      </w:r>
    </w:p>
    <w:p w:rsidR="00DF0B86" w:rsidRPr="00535356" w:rsidRDefault="00DF0B86" w:rsidP="004A403E">
      <w:pPr>
        <w:ind w:left="-360"/>
        <w:jc w:val="both"/>
        <w:rPr>
          <w:color w:val="000080"/>
        </w:rPr>
      </w:pPr>
      <w:r w:rsidRPr="00535356">
        <w:rPr>
          <w:color w:val="000080"/>
        </w:rPr>
        <w:t xml:space="preserve">                        увидит ли синее небо, суждено ли ему пройти всю войну и вернуться домой.</w:t>
      </w:r>
    </w:p>
    <w:p w:rsidR="00DF0B86" w:rsidRPr="00535356" w:rsidRDefault="00DF0B86" w:rsidP="004A403E">
      <w:pPr>
        <w:ind w:left="708"/>
        <w:jc w:val="both"/>
        <w:rPr>
          <w:color w:val="000080"/>
        </w:rPr>
      </w:pPr>
      <w:r w:rsidRPr="00535356">
        <w:rPr>
          <w:color w:val="000080"/>
        </w:rPr>
        <w:lastRenderedPageBreak/>
        <w:t xml:space="preserve">      Но мужество и отвага не покидала их. Мысль о том, что дома их любят и        ждут согревала, придавала решимости идти в бой, защищать Родину”.</w:t>
      </w:r>
    </w:p>
    <w:p w:rsidR="00DF0B86" w:rsidRPr="00535356" w:rsidRDefault="00DF0B86" w:rsidP="004A403E">
      <w:pPr>
        <w:ind w:left="708"/>
        <w:jc w:val="both"/>
        <w:rPr>
          <w:i/>
          <w:color w:val="000080"/>
        </w:rPr>
      </w:pPr>
      <w:r w:rsidRPr="00535356">
        <w:rPr>
          <w:color w:val="000080"/>
        </w:rPr>
        <w:t xml:space="preserve">      </w:t>
      </w:r>
      <w:r w:rsidRPr="00535356">
        <w:rPr>
          <w:i/>
          <w:color w:val="000080"/>
        </w:rPr>
        <w:t>(Свет гаснет. Раздаются начальные аккорды песни “Вставай, страна  огромная”… , на  экране -  кадры, запечатлевшие начало войны.)</w:t>
      </w:r>
    </w:p>
    <w:p w:rsidR="00DF0B86" w:rsidRPr="00535356" w:rsidRDefault="00DF0B86" w:rsidP="004A403E">
      <w:pPr>
        <w:ind w:left="-360"/>
        <w:jc w:val="both"/>
        <w:rPr>
          <w:color w:val="000080"/>
        </w:rPr>
      </w:pPr>
      <w:r w:rsidRPr="00535356">
        <w:rPr>
          <w:color w:val="000080"/>
        </w:rPr>
        <w:t xml:space="preserve">Юноша:         ….”Милая Танечка! Я не знаю, прочитаешь ты когда-нибудь эти строки? Но я </w:t>
      </w:r>
    </w:p>
    <w:p w:rsidR="00DF0B86" w:rsidRPr="00535356" w:rsidRDefault="00DF0B86" w:rsidP="004A403E">
      <w:pPr>
        <w:ind w:left="-360"/>
        <w:jc w:val="both"/>
        <w:rPr>
          <w:color w:val="000080"/>
        </w:rPr>
      </w:pPr>
      <w:r w:rsidRPr="00535356">
        <w:rPr>
          <w:color w:val="000080"/>
        </w:rPr>
        <w:t xml:space="preserve">                       твердо знаю, что это последнее мое письмо… Танк содрогается от вражеских </w:t>
      </w:r>
    </w:p>
    <w:p w:rsidR="00DF0B86" w:rsidRPr="00535356" w:rsidRDefault="00DF0B86" w:rsidP="004A403E">
      <w:pPr>
        <w:ind w:left="900"/>
        <w:jc w:val="both"/>
        <w:rPr>
          <w:color w:val="000080"/>
        </w:rPr>
      </w:pPr>
      <w:r w:rsidRPr="00535356">
        <w:rPr>
          <w:color w:val="000080"/>
        </w:rPr>
        <w:t>ударов, но мы пока живы. Снарядов нет, патроны на исходе. Павел бьет по врагу  прицельным огнем, а я “отдыхаю”, с тобой разговариваю. Знаю, что это в      последний раз…. Сквозь пробоины  танка  я вижу улицу, зеленые деревья, цветы в саду яркие – яркие. У вас, оставшихся в живых, после войны жизнь будет такая же яркая,  красочная, как эти цветы и счастливая…. За нее умереть не страшно. Ты не плачь. На могилу мою ты, наверное, не придешь. Да и будет ли она – могила – то?”</w:t>
      </w:r>
    </w:p>
    <w:p w:rsidR="00DF0B86" w:rsidRPr="00535356" w:rsidRDefault="00DF0B86" w:rsidP="004A403E">
      <w:pPr>
        <w:ind w:left="-360"/>
        <w:jc w:val="both"/>
        <w:rPr>
          <w:i/>
          <w:color w:val="000080"/>
        </w:rPr>
      </w:pPr>
      <w:r w:rsidRPr="00535356">
        <w:rPr>
          <w:i/>
          <w:color w:val="000080"/>
        </w:rPr>
        <w:t xml:space="preserve">                      ( Из письма танкиста А. Голикова жене 28. 06.41г.)</w:t>
      </w:r>
    </w:p>
    <w:p w:rsidR="00DF0B86" w:rsidRPr="00535356" w:rsidRDefault="00DF0B86" w:rsidP="004A403E">
      <w:pPr>
        <w:ind w:left="900" w:hanging="1260"/>
        <w:jc w:val="both"/>
        <w:rPr>
          <w:color w:val="000080"/>
        </w:rPr>
      </w:pPr>
      <w:r w:rsidRPr="00535356">
        <w:rPr>
          <w:color w:val="000080"/>
        </w:rPr>
        <w:t>Юноша:       “ Мне хочется отослать кусочек этой фронтовой ночи, прострелянной     пулеметами  и автоматами, взорванной минами. Ты существуешь в ней рядом со мной. И  спокойная моя бодрость наполовину от этого… А в трехстах метрах отсюда- опоганенная вражьими сапогами земля. Край, в котором я родился, где первый раз птиц слышал. Так вы и существуете рядом – любовь моя и ненависть моя!”</w:t>
      </w:r>
    </w:p>
    <w:p w:rsidR="00DF0B86" w:rsidRPr="00535356" w:rsidRDefault="00DF0B86" w:rsidP="004A403E">
      <w:pPr>
        <w:ind w:left="-360"/>
        <w:jc w:val="both"/>
        <w:rPr>
          <w:i/>
          <w:color w:val="000080"/>
        </w:rPr>
      </w:pPr>
      <w:r w:rsidRPr="00535356">
        <w:rPr>
          <w:i/>
          <w:color w:val="000080"/>
        </w:rPr>
        <w:t xml:space="preserve">                        ( Из письма П. Когана.)</w:t>
      </w:r>
    </w:p>
    <w:p w:rsidR="00DF0B86" w:rsidRPr="00535356" w:rsidRDefault="00DF0B86" w:rsidP="004A403E">
      <w:pPr>
        <w:ind w:left="-360"/>
        <w:jc w:val="both"/>
        <w:rPr>
          <w:i/>
          <w:color w:val="000080"/>
        </w:rPr>
      </w:pPr>
      <w:r w:rsidRPr="00535356">
        <w:rPr>
          <w:i/>
          <w:color w:val="000080"/>
        </w:rPr>
        <w:t>( Звучит фонограмма: выстрелы, разрывы снарядов. На экране – эпизоды сражений Великой Отечественной войны.)</w:t>
      </w:r>
    </w:p>
    <w:p w:rsidR="00DF0B86" w:rsidRPr="00535356" w:rsidRDefault="00DF0B86" w:rsidP="004A403E">
      <w:pPr>
        <w:ind w:left="900" w:hanging="1260"/>
        <w:jc w:val="both"/>
        <w:rPr>
          <w:color w:val="000080"/>
        </w:rPr>
      </w:pPr>
      <w:r w:rsidRPr="00535356">
        <w:rPr>
          <w:color w:val="000080"/>
        </w:rPr>
        <w:t>Юноша:        “ Здравствуй, моя Варя! Нет, не встретимся мы с тобой!...Фашистский снаряд    пробил  боковую броню и разорвался внутри. Пока уводил машину в лес, Василий умер. Рана моя жестока. Ночь прошла в муках, потеряно много крови. Сейчас, почему – то боль, прожигающая всю грудь, улеглась и на душе тихо…. Никогда я не прожил  жизнь так, если бы не ты, Варя. Ты помогала мне всегда. Пройдет время, люди залечат раны. Люди построят новые города, вырастят новые сады…А я счастлив, что ухожу от вас с великой любовью к тебе. Твой Иван Колосов”.</w:t>
      </w:r>
    </w:p>
    <w:p w:rsidR="00DF0B86" w:rsidRPr="00535356" w:rsidRDefault="00DF0B86" w:rsidP="004A403E">
      <w:pPr>
        <w:ind w:left="-360"/>
        <w:jc w:val="both"/>
        <w:rPr>
          <w:i/>
          <w:color w:val="000080"/>
        </w:rPr>
      </w:pPr>
      <w:r w:rsidRPr="00535356">
        <w:rPr>
          <w:i/>
          <w:color w:val="000080"/>
        </w:rPr>
        <w:t xml:space="preserve">                         ( Письмо И. Колосова невесте, 25. 10. </w:t>
      </w:r>
      <w:smartTag w:uri="urn:schemas-microsoft-com:office:smarttags" w:element="metricconverter">
        <w:smartTagPr>
          <w:attr w:name="ProductID" w:val="1941 г"/>
        </w:smartTagPr>
        <w:r w:rsidRPr="00535356">
          <w:rPr>
            <w:i/>
            <w:color w:val="000080"/>
          </w:rPr>
          <w:t>1941 г</w:t>
        </w:r>
      </w:smartTag>
      <w:r w:rsidRPr="00535356">
        <w:rPr>
          <w:i/>
          <w:color w:val="000080"/>
        </w:rPr>
        <w:t xml:space="preserve">.)  </w:t>
      </w:r>
    </w:p>
    <w:p w:rsidR="00DF0B86" w:rsidRPr="00535356" w:rsidRDefault="00DF0B86" w:rsidP="004A403E">
      <w:pPr>
        <w:ind w:left="900" w:hanging="1260"/>
        <w:jc w:val="both"/>
        <w:rPr>
          <w:color w:val="000080"/>
        </w:rPr>
      </w:pPr>
      <w:r w:rsidRPr="00535356">
        <w:rPr>
          <w:color w:val="000080"/>
        </w:rPr>
        <w:t>Юноша:        “ Милая Тонечка! Я не знаю, прочитаешь ты когда-нибудь эти строки. Но я твердо знаю, что это последнее мое письмо. Сейчас идет бой, жаркий, смертельный. Кругом нас фашисты, весь день отбиваем атаки. Мы остались вдвоем. Мы не думаем о спасении своей жизни, мы солдаты и не боимся умереть за Родину. Сейчас твой портрет  лежит у меня на коленях, ты со мной. Не так тяжело умирать, когда знаешь, что где–то есть человек, который помнит о тебе и любит”.</w:t>
      </w:r>
    </w:p>
    <w:p w:rsidR="00DF0B86" w:rsidRPr="00535356" w:rsidRDefault="00DF0B86" w:rsidP="004A403E">
      <w:pPr>
        <w:ind w:left="-360"/>
        <w:jc w:val="both"/>
        <w:rPr>
          <w:color w:val="000080"/>
        </w:rPr>
      </w:pPr>
      <w:r w:rsidRPr="00535356">
        <w:rPr>
          <w:color w:val="000080"/>
        </w:rPr>
        <w:t>Чтец:             Лишь губами одними,</w:t>
      </w:r>
    </w:p>
    <w:p w:rsidR="00DF0B86" w:rsidRPr="00535356" w:rsidRDefault="00DF0B86" w:rsidP="004A403E">
      <w:pPr>
        <w:ind w:left="-360"/>
        <w:jc w:val="both"/>
        <w:rPr>
          <w:color w:val="000080"/>
        </w:rPr>
      </w:pPr>
      <w:r w:rsidRPr="00535356">
        <w:rPr>
          <w:color w:val="000080"/>
        </w:rPr>
        <w:t xml:space="preserve">                           бессвязно, все снова и снова</w:t>
      </w:r>
    </w:p>
    <w:p w:rsidR="00DF0B86" w:rsidRPr="00535356" w:rsidRDefault="00DF0B86" w:rsidP="004A403E">
      <w:pPr>
        <w:ind w:left="-360"/>
        <w:jc w:val="both"/>
        <w:rPr>
          <w:color w:val="000080"/>
        </w:rPr>
      </w:pPr>
      <w:r w:rsidRPr="00535356">
        <w:rPr>
          <w:color w:val="000080"/>
        </w:rPr>
        <w:t xml:space="preserve">                      Я хотел бы твердить,</w:t>
      </w:r>
    </w:p>
    <w:p w:rsidR="00DF0B86" w:rsidRPr="00535356" w:rsidRDefault="00DF0B86" w:rsidP="004A403E">
      <w:pPr>
        <w:ind w:left="-360"/>
        <w:jc w:val="both"/>
        <w:rPr>
          <w:color w:val="000080"/>
        </w:rPr>
      </w:pPr>
      <w:r w:rsidRPr="00535356">
        <w:rPr>
          <w:color w:val="000080"/>
        </w:rPr>
        <w:t xml:space="preserve">                          как ты мне дорога….</w:t>
      </w:r>
    </w:p>
    <w:p w:rsidR="00DF0B86" w:rsidRPr="00535356" w:rsidRDefault="00DF0B86" w:rsidP="004A403E">
      <w:pPr>
        <w:ind w:left="-360"/>
        <w:jc w:val="both"/>
        <w:rPr>
          <w:color w:val="000080"/>
        </w:rPr>
      </w:pPr>
      <w:r w:rsidRPr="00535356">
        <w:rPr>
          <w:color w:val="000080"/>
        </w:rPr>
        <w:t xml:space="preserve">                                   как ты мне дорога….                 </w:t>
      </w:r>
    </w:p>
    <w:p w:rsidR="00DF0B86" w:rsidRPr="00535356" w:rsidRDefault="00DF0B86" w:rsidP="004A403E">
      <w:pPr>
        <w:ind w:left="-360"/>
        <w:jc w:val="both"/>
        <w:rPr>
          <w:color w:val="000080"/>
        </w:rPr>
      </w:pPr>
      <w:r w:rsidRPr="00535356">
        <w:rPr>
          <w:color w:val="000080"/>
        </w:rPr>
        <w:t xml:space="preserve">                         Но по правому флангу,</w:t>
      </w:r>
    </w:p>
    <w:p w:rsidR="00DF0B86" w:rsidRPr="00535356" w:rsidRDefault="00DF0B86" w:rsidP="004A403E">
      <w:pPr>
        <w:ind w:left="-360"/>
        <w:jc w:val="both"/>
        <w:rPr>
          <w:color w:val="000080"/>
        </w:rPr>
      </w:pPr>
      <w:r w:rsidRPr="00535356">
        <w:rPr>
          <w:color w:val="000080"/>
        </w:rPr>
        <w:t xml:space="preserve">                               по славным бойцам </w:t>
      </w:r>
    </w:p>
    <w:p w:rsidR="00DF0B86" w:rsidRPr="00535356" w:rsidRDefault="00DF0B86" w:rsidP="004A403E">
      <w:pPr>
        <w:ind w:left="-360"/>
        <w:jc w:val="both"/>
        <w:rPr>
          <w:color w:val="000080"/>
        </w:rPr>
      </w:pPr>
      <w:r w:rsidRPr="00535356">
        <w:rPr>
          <w:color w:val="000080"/>
        </w:rPr>
        <w:t xml:space="preserve">                                                             Кузнецова,</w:t>
      </w:r>
    </w:p>
    <w:p w:rsidR="00DF0B86" w:rsidRPr="00535356" w:rsidRDefault="00DF0B86" w:rsidP="004A403E">
      <w:pPr>
        <w:ind w:left="-360"/>
        <w:jc w:val="both"/>
        <w:outlineLvl w:val="0"/>
        <w:rPr>
          <w:color w:val="000080"/>
        </w:rPr>
      </w:pPr>
      <w:r w:rsidRPr="00535356">
        <w:rPr>
          <w:color w:val="000080"/>
        </w:rPr>
        <w:t xml:space="preserve">                      Ураганный огонь</w:t>
      </w:r>
    </w:p>
    <w:p w:rsidR="00DF0B86" w:rsidRPr="00535356" w:rsidRDefault="00DF0B86" w:rsidP="004A403E">
      <w:pPr>
        <w:ind w:left="-360"/>
        <w:jc w:val="both"/>
        <w:rPr>
          <w:color w:val="000080"/>
        </w:rPr>
      </w:pPr>
      <w:r w:rsidRPr="00535356">
        <w:rPr>
          <w:color w:val="000080"/>
        </w:rPr>
        <w:t xml:space="preserve">                               открывают орудья врага.</w:t>
      </w:r>
    </w:p>
    <w:p w:rsidR="00DF0B86" w:rsidRPr="00535356" w:rsidRDefault="00DF0B86" w:rsidP="004A403E">
      <w:pPr>
        <w:ind w:left="-360"/>
        <w:jc w:val="both"/>
        <w:outlineLvl w:val="0"/>
        <w:rPr>
          <w:color w:val="000080"/>
        </w:rPr>
      </w:pPr>
      <w:r w:rsidRPr="00535356">
        <w:rPr>
          <w:color w:val="000080"/>
        </w:rPr>
        <w:t xml:space="preserve">                      …Мы четвертые сутки в бою,</w:t>
      </w:r>
    </w:p>
    <w:p w:rsidR="00DF0B86" w:rsidRPr="00535356" w:rsidRDefault="00DF0B86" w:rsidP="004A403E">
      <w:pPr>
        <w:ind w:left="-360"/>
        <w:jc w:val="both"/>
        <w:rPr>
          <w:color w:val="000080"/>
        </w:rPr>
      </w:pPr>
      <w:r w:rsidRPr="00535356">
        <w:rPr>
          <w:color w:val="000080"/>
        </w:rPr>
        <w:lastRenderedPageBreak/>
        <w:t xml:space="preserve">                             нам грозит окруженье:</w:t>
      </w:r>
    </w:p>
    <w:p w:rsidR="00DF0B86" w:rsidRPr="00535356" w:rsidRDefault="00DF0B86" w:rsidP="004A403E">
      <w:pPr>
        <w:ind w:left="-360"/>
        <w:jc w:val="both"/>
        <w:rPr>
          <w:color w:val="000080"/>
        </w:rPr>
      </w:pPr>
      <w:r w:rsidRPr="00535356">
        <w:rPr>
          <w:color w:val="000080"/>
        </w:rPr>
        <w:t xml:space="preserve">                      Танки в тыл просочились,</w:t>
      </w:r>
    </w:p>
    <w:p w:rsidR="00DF0B86" w:rsidRPr="00535356" w:rsidRDefault="00DF0B86" w:rsidP="004A403E">
      <w:pPr>
        <w:ind w:left="-360"/>
        <w:jc w:val="both"/>
        <w:rPr>
          <w:color w:val="000080"/>
        </w:rPr>
      </w:pPr>
      <w:r w:rsidRPr="00535356">
        <w:rPr>
          <w:color w:val="000080"/>
        </w:rPr>
        <w:t xml:space="preserve">                             и фланг у реки оголен…</w:t>
      </w:r>
    </w:p>
    <w:p w:rsidR="00DF0B86" w:rsidRPr="00535356" w:rsidRDefault="00DF0B86" w:rsidP="004A403E">
      <w:pPr>
        <w:ind w:left="-360"/>
        <w:jc w:val="both"/>
        <w:rPr>
          <w:color w:val="000080"/>
        </w:rPr>
      </w:pPr>
      <w:r w:rsidRPr="00535356">
        <w:rPr>
          <w:color w:val="000080"/>
        </w:rPr>
        <w:t xml:space="preserve">                      Но тебе я признаюсь,</w:t>
      </w:r>
    </w:p>
    <w:p w:rsidR="00DF0B86" w:rsidRPr="00535356" w:rsidRDefault="00DF0B86" w:rsidP="004A403E">
      <w:pPr>
        <w:ind w:left="-360"/>
        <w:jc w:val="both"/>
        <w:rPr>
          <w:color w:val="000080"/>
        </w:rPr>
      </w:pPr>
      <w:r w:rsidRPr="00535356">
        <w:rPr>
          <w:color w:val="000080"/>
        </w:rPr>
        <w:t xml:space="preserve">                             что принято мною решенье,</w:t>
      </w:r>
    </w:p>
    <w:p w:rsidR="00DF0B86" w:rsidRPr="00535356" w:rsidRDefault="00DF0B86" w:rsidP="004A403E">
      <w:pPr>
        <w:ind w:left="-360"/>
        <w:jc w:val="both"/>
        <w:outlineLvl w:val="0"/>
        <w:rPr>
          <w:color w:val="000080"/>
        </w:rPr>
      </w:pPr>
      <w:r w:rsidRPr="00535356">
        <w:rPr>
          <w:color w:val="000080"/>
        </w:rPr>
        <w:t xml:space="preserve">                       И назад не попятится </w:t>
      </w:r>
    </w:p>
    <w:p w:rsidR="00DF0B86" w:rsidRPr="00535356" w:rsidRDefault="00DF0B86" w:rsidP="004A403E">
      <w:pPr>
        <w:ind w:left="-360"/>
        <w:jc w:val="both"/>
        <w:rPr>
          <w:color w:val="000080"/>
        </w:rPr>
      </w:pPr>
      <w:r w:rsidRPr="00535356">
        <w:rPr>
          <w:color w:val="000080"/>
        </w:rPr>
        <w:t xml:space="preserve">                              вверенный мне батальон!</w:t>
      </w:r>
    </w:p>
    <w:p w:rsidR="00DF0B86" w:rsidRPr="00535356" w:rsidRDefault="00DF0B86" w:rsidP="004A403E">
      <w:pPr>
        <w:ind w:left="900" w:hanging="1260"/>
        <w:jc w:val="both"/>
        <w:rPr>
          <w:color w:val="000080"/>
        </w:rPr>
      </w:pPr>
      <w:r w:rsidRPr="00535356">
        <w:rPr>
          <w:color w:val="000080"/>
        </w:rPr>
        <w:t>1 ведущий:    На войне всем тяжело. Бойцы собой закрывали огненную картечь на линии фронта. Их матери, сестренки и братишки работали в тылу, падая от усталости и  недоедания. Но что приходилось испытывать девушкам, ушедшим на фронт? Что чувствовали они? Могли ли они с мужской твердостью идти в бой, могли ли они плакать от горечи и боли, как женщины в тылу?</w:t>
      </w:r>
    </w:p>
    <w:p w:rsidR="00DF0B86" w:rsidRPr="00535356" w:rsidRDefault="00DF0B86" w:rsidP="004A403E">
      <w:pPr>
        <w:ind w:left="-360"/>
        <w:jc w:val="both"/>
        <w:rPr>
          <w:i/>
          <w:color w:val="000080"/>
        </w:rPr>
      </w:pPr>
      <w:r w:rsidRPr="00535356">
        <w:rPr>
          <w:i/>
          <w:color w:val="000080"/>
        </w:rPr>
        <w:t xml:space="preserve">                      (Медсестры ведут раненных.) </w:t>
      </w:r>
    </w:p>
    <w:p w:rsidR="00DF0B86" w:rsidRPr="00535356" w:rsidRDefault="00DF0B86" w:rsidP="004A403E">
      <w:pPr>
        <w:ind w:left="-360"/>
        <w:jc w:val="both"/>
        <w:rPr>
          <w:color w:val="000080"/>
        </w:rPr>
      </w:pPr>
      <w:r w:rsidRPr="00535356">
        <w:rPr>
          <w:color w:val="000080"/>
        </w:rPr>
        <w:t>Чтец:              Качается рожь несжатая</w:t>
      </w:r>
    </w:p>
    <w:p w:rsidR="00DF0B86" w:rsidRPr="00535356" w:rsidRDefault="00DF0B86" w:rsidP="004A403E">
      <w:pPr>
        <w:ind w:left="-360"/>
        <w:jc w:val="both"/>
        <w:rPr>
          <w:color w:val="000080"/>
        </w:rPr>
      </w:pPr>
      <w:r w:rsidRPr="00535356">
        <w:rPr>
          <w:color w:val="000080"/>
        </w:rPr>
        <w:t xml:space="preserve">                       Шагают бойцы по ней </w:t>
      </w:r>
    </w:p>
    <w:p w:rsidR="00DF0B86" w:rsidRPr="00535356" w:rsidRDefault="00DF0B86" w:rsidP="004A403E">
      <w:pPr>
        <w:ind w:left="-360"/>
        <w:jc w:val="both"/>
        <w:rPr>
          <w:color w:val="000080"/>
        </w:rPr>
      </w:pPr>
      <w:r w:rsidRPr="00535356">
        <w:rPr>
          <w:color w:val="000080"/>
        </w:rPr>
        <w:t xml:space="preserve">                       Шагаем и мы, девчата,</w:t>
      </w:r>
    </w:p>
    <w:p w:rsidR="00DF0B86" w:rsidRPr="00535356" w:rsidRDefault="00DF0B86" w:rsidP="004A403E">
      <w:pPr>
        <w:ind w:left="-360"/>
        <w:jc w:val="both"/>
        <w:rPr>
          <w:color w:val="000080"/>
        </w:rPr>
      </w:pPr>
      <w:r w:rsidRPr="00535356">
        <w:rPr>
          <w:color w:val="000080"/>
        </w:rPr>
        <w:t xml:space="preserve">                       Похожие на парней.    </w:t>
      </w:r>
    </w:p>
    <w:p w:rsidR="00DF0B86" w:rsidRPr="00535356" w:rsidRDefault="00DF0B86" w:rsidP="004A403E">
      <w:pPr>
        <w:ind w:left="-360"/>
        <w:jc w:val="both"/>
        <w:rPr>
          <w:color w:val="000080"/>
        </w:rPr>
      </w:pPr>
      <w:r w:rsidRPr="00535356">
        <w:rPr>
          <w:color w:val="000080"/>
        </w:rPr>
        <w:t xml:space="preserve">                       Нет, это горят не хаты –</w:t>
      </w:r>
    </w:p>
    <w:p w:rsidR="00DF0B86" w:rsidRPr="00535356" w:rsidRDefault="00DF0B86" w:rsidP="004A403E">
      <w:pPr>
        <w:ind w:left="-360"/>
        <w:jc w:val="both"/>
        <w:rPr>
          <w:color w:val="000080"/>
        </w:rPr>
      </w:pPr>
      <w:r w:rsidRPr="00535356">
        <w:rPr>
          <w:color w:val="000080"/>
        </w:rPr>
        <w:t xml:space="preserve">                       То юность моя в огне.</w:t>
      </w:r>
    </w:p>
    <w:p w:rsidR="00DF0B86" w:rsidRPr="00535356" w:rsidRDefault="00DF0B86" w:rsidP="004A403E">
      <w:pPr>
        <w:ind w:left="-360"/>
        <w:jc w:val="both"/>
        <w:rPr>
          <w:color w:val="000080"/>
        </w:rPr>
      </w:pPr>
      <w:r w:rsidRPr="00535356">
        <w:rPr>
          <w:color w:val="000080"/>
        </w:rPr>
        <w:t xml:space="preserve">                       Идут по войне девчата,</w:t>
      </w:r>
    </w:p>
    <w:p w:rsidR="00DF0B86" w:rsidRPr="00535356" w:rsidRDefault="00DF0B86" w:rsidP="004A403E">
      <w:pPr>
        <w:ind w:left="-360"/>
        <w:jc w:val="both"/>
        <w:rPr>
          <w:color w:val="000080"/>
        </w:rPr>
      </w:pPr>
      <w:r w:rsidRPr="00535356">
        <w:rPr>
          <w:color w:val="000080"/>
        </w:rPr>
        <w:t xml:space="preserve">                       Похожие на парней.</w:t>
      </w:r>
    </w:p>
    <w:p w:rsidR="00DF0B86" w:rsidRPr="00535356" w:rsidRDefault="00DF0B86" w:rsidP="004A403E">
      <w:pPr>
        <w:ind w:left="-360"/>
        <w:jc w:val="both"/>
        <w:rPr>
          <w:color w:val="000080"/>
        </w:rPr>
      </w:pPr>
      <w:r w:rsidRPr="00535356">
        <w:rPr>
          <w:color w:val="000080"/>
        </w:rPr>
        <w:t xml:space="preserve">                   ( Ю. Друнина “Качается рожь несжатая”.)</w:t>
      </w:r>
    </w:p>
    <w:p w:rsidR="00DF0B86" w:rsidRPr="00535356" w:rsidRDefault="00DF0B86" w:rsidP="004A403E">
      <w:pPr>
        <w:ind w:left="-360"/>
        <w:jc w:val="both"/>
        <w:rPr>
          <w:i/>
          <w:color w:val="000080"/>
        </w:rPr>
      </w:pPr>
      <w:r w:rsidRPr="00535356">
        <w:rPr>
          <w:i/>
          <w:color w:val="000080"/>
        </w:rPr>
        <w:t xml:space="preserve">                     (Медсестры, раненные, располагаются в части сцены – медсанбате)</w:t>
      </w:r>
    </w:p>
    <w:p w:rsidR="00DF0B86" w:rsidRPr="00535356" w:rsidRDefault="00DF0B86" w:rsidP="004A403E">
      <w:pPr>
        <w:ind w:left="-360"/>
        <w:jc w:val="both"/>
        <w:rPr>
          <w:i/>
          <w:color w:val="000080"/>
        </w:rPr>
      </w:pPr>
      <w:r w:rsidRPr="00535356">
        <w:rPr>
          <w:i/>
          <w:color w:val="000080"/>
        </w:rPr>
        <w:t xml:space="preserve">                       Медсестра пишет письмо: (звучит мелодия песни “ Темная ночь”)</w:t>
      </w:r>
    </w:p>
    <w:p w:rsidR="00DF0B86" w:rsidRPr="00535356" w:rsidRDefault="00DF0B86" w:rsidP="004A403E">
      <w:pPr>
        <w:ind w:left="900" w:hanging="1260"/>
        <w:jc w:val="both"/>
        <w:rPr>
          <w:color w:val="000080"/>
        </w:rPr>
      </w:pPr>
      <w:r w:rsidRPr="00535356">
        <w:rPr>
          <w:color w:val="000080"/>
        </w:rPr>
        <w:t>Медсестра: “Дорогая мамочка! После сегодняшнего боя  было много раненных.     Невозможно без слез смотреть на изуродованных молодых ребят. У одного оторвало ногу, а он все  кричал, что она у него болит. Но не буду плакать. Беспокоюсь, как дела у вас. Целую крепко”.</w:t>
      </w:r>
    </w:p>
    <w:p w:rsidR="00DF0B86" w:rsidRPr="00535356" w:rsidRDefault="00DF0B86" w:rsidP="004A403E">
      <w:pPr>
        <w:ind w:hanging="360"/>
        <w:jc w:val="both"/>
        <w:rPr>
          <w:color w:val="000080"/>
        </w:rPr>
      </w:pPr>
      <w:r w:rsidRPr="00535356">
        <w:rPr>
          <w:color w:val="000080"/>
        </w:rPr>
        <w:t xml:space="preserve">Медсестра:  “ Привет с фронта. Здравствуйте, дорогие и знакомые, которые остались в    </w:t>
      </w:r>
    </w:p>
    <w:p w:rsidR="00DF0B86" w:rsidRPr="00535356" w:rsidRDefault="00DF0B86" w:rsidP="004A403E">
      <w:pPr>
        <w:ind w:left="360"/>
        <w:jc w:val="both"/>
        <w:rPr>
          <w:color w:val="000080"/>
        </w:rPr>
      </w:pPr>
      <w:r w:rsidRPr="00535356">
        <w:rPr>
          <w:color w:val="000080"/>
        </w:rPr>
        <w:t>живых. Немного напишу о себе. Живу хорошо. Громлю   фашистскую заразу вместе со всеми бойцами и командирами. О нас, о всех военнослужащих беспокоится вся страна. А за нее не жаль отдать жизнь. Очень тяжело, дорогая мамочка, переживать о тех воспоминаниях, которые были до войны. Как мы были счастливы до войны! Скоро разобьем заклятого врага и с победой все возвратимся в свои города и села.   Ожидай домой только лишь с победой, а если и придется отдать жизнь, то только отдать жизнь, то только  за  Родину. До свидания. Остаюсь ваша дочь и сестра Маргарита”.</w:t>
      </w:r>
    </w:p>
    <w:p w:rsidR="00DF0B86" w:rsidRPr="00535356" w:rsidRDefault="00DF0B86" w:rsidP="004A403E">
      <w:pPr>
        <w:ind w:left="900" w:hanging="1260"/>
        <w:jc w:val="both"/>
        <w:rPr>
          <w:color w:val="000080"/>
        </w:rPr>
      </w:pPr>
      <w:r w:rsidRPr="00535356">
        <w:rPr>
          <w:color w:val="000080"/>
        </w:rPr>
        <w:t>2 ведущий:  Письмо Маргариты Гамовой от 17 декабря 1943 года оказалось последним. В январе 1944 года  ее мать получила сообщение командира части:</w:t>
      </w:r>
    </w:p>
    <w:p w:rsidR="00DF0B86" w:rsidRPr="00535356" w:rsidRDefault="00DF0B86" w:rsidP="004A403E">
      <w:pPr>
        <w:ind w:left="360" w:hanging="720"/>
        <w:jc w:val="both"/>
        <w:rPr>
          <w:color w:val="000080"/>
        </w:rPr>
      </w:pPr>
      <w:r w:rsidRPr="00535356">
        <w:rPr>
          <w:color w:val="000080"/>
        </w:rPr>
        <w:t xml:space="preserve">                     “ Должен сообщить Вам горестную весть. Ваша дочь погибла на фронте   смертью храбрых, оказывая помощь другим. Она проявила большое мужество и за боевые  заслуги посмертно награждена орденом Отечественной войны первой степени.</w:t>
      </w:r>
    </w:p>
    <w:p w:rsidR="00DF0B86" w:rsidRPr="00535356" w:rsidRDefault="00DF0B86" w:rsidP="004A403E">
      <w:pPr>
        <w:ind w:left="-360"/>
        <w:jc w:val="both"/>
        <w:rPr>
          <w:color w:val="000080"/>
        </w:rPr>
      </w:pPr>
      <w:r w:rsidRPr="00535356">
        <w:rPr>
          <w:color w:val="000080"/>
        </w:rPr>
        <w:t xml:space="preserve">               Мужайтесь, поколения будут благодарны героям, погибшим на фронте за </w:t>
      </w:r>
    </w:p>
    <w:p w:rsidR="00DF0B86" w:rsidRPr="00535356" w:rsidRDefault="00DF0B86" w:rsidP="004A403E">
      <w:pPr>
        <w:ind w:left="-360"/>
        <w:jc w:val="both"/>
        <w:rPr>
          <w:color w:val="000080"/>
        </w:rPr>
      </w:pPr>
      <w:r w:rsidRPr="00535356">
        <w:rPr>
          <w:color w:val="000080"/>
        </w:rPr>
        <w:t xml:space="preserve">              освобождение Отечества, за их свободную жизнь”.</w:t>
      </w:r>
    </w:p>
    <w:p w:rsidR="00DF0B86" w:rsidRPr="00535356" w:rsidRDefault="00DF0B86" w:rsidP="004A403E">
      <w:pPr>
        <w:ind w:left="720" w:hanging="1080"/>
        <w:jc w:val="both"/>
        <w:rPr>
          <w:color w:val="000080"/>
        </w:rPr>
      </w:pPr>
      <w:r w:rsidRPr="00535356">
        <w:rPr>
          <w:color w:val="000080"/>
        </w:rPr>
        <w:t xml:space="preserve">1 ведущий: Велик и могуч был военный патриотизм, трудовой героизм советских людей в эти грозные дни Отечественной войны. В делах проявлялись лучшие качества людей: воля, характер, душевная сила, любовь к Родине и ненависть к врагу. Победа в  этой   войне сложилась из личных подвигов и подвига всего народа. </w:t>
      </w:r>
      <w:r w:rsidRPr="00535356">
        <w:rPr>
          <w:color w:val="000080"/>
        </w:rPr>
        <w:lastRenderedPageBreak/>
        <w:t>Миллионы    получили  награды, а еще миллионы, может и не получили того, что заслужили.</w:t>
      </w:r>
    </w:p>
    <w:p w:rsidR="00DF0B86" w:rsidRPr="00535356" w:rsidRDefault="00DF0B86" w:rsidP="004A403E">
      <w:pPr>
        <w:ind w:left="720" w:hanging="1080"/>
        <w:jc w:val="both"/>
        <w:rPr>
          <w:color w:val="000080"/>
        </w:rPr>
      </w:pPr>
      <w:r w:rsidRPr="00535356">
        <w:rPr>
          <w:color w:val="000080"/>
        </w:rPr>
        <w:t>2 ведущий:  Самого высокого звания – Герой Советского Союза – были удостоены 11635             человек. Самый старший из них – простой крестьянин Матвей Кузьмин. В 84 года он повторил подвиг Ивана Сусанина. Еще 2 героя – русские интеллигенты, профессора:   Дмитрий Михайлович Карбышев и Евгений Владимирович Клумов. Они погибли  в 65 лет в фашистских концлагерях. Среди Героев Советского Союза – 76 женщин и 4 подростка, которым было по 14 лет.</w:t>
      </w:r>
    </w:p>
    <w:p w:rsidR="00DF0B86" w:rsidRPr="00535356" w:rsidRDefault="00DF0B86" w:rsidP="004A403E">
      <w:pPr>
        <w:ind w:left="720" w:hanging="1260"/>
        <w:jc w:val="both"/>
        <w:rPr>
          <w:color w:val="000080"/>
        </w:rPr>
      </w:pPr>
      <w:r w:rsidRPr="00535356">
        <w:rPr>
          <w:color w:val="000080"/>
        </w:rPr>
        <w:t xml:space="preserve">  1ведущий:  Бессмертную славу стяжала юность в солдатской шинели и полушубке  партизана. И прекрасна Зоя, бросившая в лицо врагу:” Это счастье – умереть за свой народ!” </w:t>
      </w:r>
    </w:p>
    <w:p w:rsidR="00DF0B86" w:rsidRPr="00535356" w:rsidRDefault="00DF0B86" w:rsidP="004A403E">
      <w:pPr>
        <w:ind w:left="-360"/>
        <w:jc w:val="both"/>
        <w:rPr>
          <w:color w:val="000080"/>
        </w:rPr>
      </w:pPr>
      <w:r w:rsidRPr="00535356">
        <w:rPr>
          <w:color w:val="000080"/>
        </w:rPr>
        <w:t>Чтец:           Тишина, тишина нарастает вокруг.</w:t>
      </w:r>
    </w:p>
    <w:p w:rsidR="00DF0B86" w:rsidRPr="00535356" w:rsidRDefault="00DF0B86" w:rsidP="004A403E">
      <w:pPr>
        <w:ind w:left="-360"/>
        <w:jc w:val="both"/>
        <w:rPr>
          <w:color w:val="000080"/>
        </w:rPr>
      </w:pPr>
      <w:r w:rsidRPr="00535356">
        <w:rPr>
          <w:color w:val="000080"/>
        </w:rPr>
        <w:t xml:space="preserve">                     Ты сидишь, обхвативши руками колени.</w:t>
      </w:r>
    </w:p>
    <w:p w:rsidR="00DF0B86" w:rsidRPr="00535356" w:rsidRDefault="00DF0B86" w:rsidP="004A403E">
      <w:pPr>
        <w:ind w:left="-360"/>
        <w:jc w:val="both"/>
        <w:rPr>
          <w:color w:val="000080"/>
        </w:rPr>
      </w:pPr>
      <w:r w:rsidRPr="00535356">
        <w:rPr>
          <w:color w:val="000080"/>
        </w:rPr>
        <w:t xml:space="preserve">                     Ты одна. Ах, какая стоит тишина!</w:t>
      </w:r>
    </w:p>
    <w:p w:rsidR="00DF0B86" w:rsidRPr="00535356" w:rsidRDefault="00DF0B86" w:rsidP="004A403E">
      <w:pPr>
        <w:ind w:left="-360"/>
        <w:jc w:val="both"/>
        <w:rPr>
          <w:color w:val="000080"/>
        </w:rPr>
      </w:pPr>
      <w:r w:rsidRPr="00535356">
        <w:rPr>
          <w:color w:val="000080"/>
        </w:rPr>
        <w:t xml:space="preserve">                     Но не верь ей, прислушайся к ней, дорогая.</w:t>
      </w:r>
    </w:p>
    <w:p w:rsidR="00DF0B86" w:rsidRPr="00535356" w:rsidRDefault="00DF0B86" w:rsidP="004A403E">
      <w:pPr>
        <w:ind w:left="-360"/>
        <w:jc w:val="both"/>
        <w:rPr>
          <w:color w:val="000080"/>
        </w:rPr>
      </w:pPr>
      <w:r w:rsidRPr="00535356">
        <w:rPr>
          <w:color w:val="000080"/>
        </w:rPr>
        <w:t xml:space="preserve">                      Тихо так, что отчетливо станет слышна вся страна,</w:t>
      </w:r>
    </w:p>
    <w:p w:rsidR="00DF0B86" w:rsidRPr="00535356" w:rsidRDefault="00DF0B86" w:rsidP="004A403E">
      <w:pPr>
        <w:ind w:left="-360"/>
        <w:jc w:val="both"/>
        <w:rPr>
          <w:color w:val="000080"/>
        </w:rPr>
      </w:pPr>
      <w:r w:rsidRPr="00535356">
        <w:rPr>
          <w:color w:val="000080"/>
        </w:rPr>
        <w:t xml:space="preserve">                      Вся война до переднего края…</w:t>
      </w:r>
    </w:p>
    <w:p w:rsidR="00DF0B86" w:rsidRPr="00535356" w:rsidRDefault="00DF0B86" w:rsidP="004A403E">
      <w:pPr>
        <w:ind w:left="-360"/>
        <w:jc w:val="both"/>
        <w:rPr>
          <w:color w:val="000080"/>
        </w:rPr>
      </w:pPr>
      <w:r w:rsidRPr="00535356">
        <w:rPr>
          <w:color w:val="000080"/>
        </w:rPr>
        <w:t xml:space="preserve">                      Далеко – далеко умирает боец…</w:t>
      </w:r>
    </w:p>
    <w:p w:rsidR="00DF0B86" w:rsidRPr="00535356" w:rsidRDefault="00DF0B86" w:rsidP="004A403E">
      <w:pPr>
        <w:ind w:left="-360"/>
        <w:jc w:val="both"/>
        <w:rPr>
          <w:color w:val="000080"/>
        </w:rPr>
      </w:pPr>
      <w:r w:rsidRPr="00535356">
        <w:rPr>
          <w:color w:val="000080"/>
        </w:rPr>
        <w:t xml:space="preserve">                    Задыхается мать, исступленно рыдая,</w:t>
      </w:r>
    </w:p>
    <w:p w:rsidR="00DF0B86" w:rsidRPr="00535356" w:rsidRDefault="00DF0B86" w:rsidP="004A403E">
      <w:pPr>
        <w:ind w:left="-360"/>
        <w:jc w:val="both"/>
        <w:rPr>
          <w:color w:val="000080"/>
        </w:rPr>
      </w:pPr>
      <w:r w:rsidRPr="00535356">
        <w:rPr>
          <w:color w:val="000080"/>
        </w:rPr>
        <w:t xml:space="preserve">                    Страшной глыбой заваленный, стонет отец,</w:t>
      </w:r>
    </w:p>
    <w:p w:rsidR="00DF0B86" w:rsidRPr="00535356" w:rsidRDefault="00DF0B86" w:rsidP="004A403E">
      <w:pPr>
        <w:ind w:left="-360"/>
        <w:jc w:val="both"/>
        <w:rPr>
          <w:color w:val="000080"/>
        </w:rPr>
      </w:pPr>
      <w:r w:rsidRPr="00535356">
        <w:rPr>
          <w:color w:val="000080"/>
        </w:rPr>
        <w:t xml:space="preserve">                     И сирот обнимает вдова молодая.</w:t>
      </w:r>
    </w:p>
    <w:p w:rsidR="00DF0B86" w:rsidRPr="00535356" w:rsidRDefault="00DF0B86" w:rsidP="004A403E">
      <w:pPr>
        <w:ind w:left="-360"/>
        <w:jc w:val="both"/>
        <w:rPr>
          <w:color w:val="000080"/>
        </w:rPr>
      </w:pPr>
      <w:r w:rsidRPr="00535356">
        <w:rPr>
          <w:color w:val="000080"/>
        </w:rPr>
        <w:t xml:space="preserve">                    Тихо так, что ты все это слышишь в ту ночь,</w:t>
      </w:r>
    </w:p>
    <w:p w:rsidR="00DF0B86" w:rsidRPr="00535356" w:rsidRDefault="00DF0B86" w:rsidP="004A403E">
      <w:pPr>
        <w:ind w:left="-360"/>
        <w:jc w:val="both"/>
        <w:rPr>
          <w:color w:val="000080"/>
        </w:rPr>
      </w:pPr>
      <w:r w:rsidRPr="00535356">
        <w:rPr>
          <w:color w:val="000080"/>
        </w:rPr>
        <w:t xml:space="preserve">                    Потрясенной планеты, взволнованный  житель.</w:t>
      </w:r>
    </w:p>
    <w:p w:rsidR="00DF0B86" w:rsidRPr="00535356" w:rsidRDefault="00DF0B86" w:rsidP="004A403E">
      <w:pPr>
        <w:ind w:left="-360"/>
        <w:jc w:val="both"/>
        <w:rPr>
          <w:color w:val="000080"/>
        </w:rPr>
      </w:pPr>
      <w:r w:rsidRPr="00535356">
        <w:rPr>
          <w:color w:val="000080"/>
        </w:rPr>
        <w:t xml:space="preserve">                    Дорогие мои, я хочу вам помочь!</w:t>
      </w:r>
    </w:p>
    <w:p w:rsidR="00DF0B86" w:rsidRPr="00535356" w:rsidRDefault="00DF0B86" w:rsidP="004A403E">
      <w:pPr>
        <w:ind w:left="-360"/>
        <w:jc w:val="both"/>
        <w:rPr>
          <w:color w:val="000080"/>
        </w:rPr>
      </w:pPr>
      <w:r w:rsidRPr="00535356">
        <w:rPr>
          <w:color w:val="000080"/>
        </w:rPr>
        <w:t xml:space="preserve">                    Я готова. Я выдержу все! Прикажите!  </w:t>
      </w:r>
    </w:p>
    <w:p w:rsidR="00DF0B86" w:rsidRPr="00535356" w:rsidRDefault="00DF0B86" w:rsidP="004A403E">
      <w:pPr>
        <w:ind w:left="-360"/>
        <w:jc w:val="both"/>
        <w:rPr>
          <w:color w:val="000080"/>
        </w:rPr>
      </w:pPr>
      <w:r w:rsidRPr="00535356">
        <w:rPr>
          <w:color w:val="000080"/>
        </w:rPr>
        <w:t xml:space="preserve">                     И кругом тишина, тишина,                </w:t>
      </w:r>
    </w:p>
    <w:p w:rsidR="00DF0B86" w:rsidRPr="00535356" w:rsidRDefault="00DF0B86" w:rsidP="004A403E">
      <w:pPr>
        <w:ind w:left="-360"/>
        <w:jc w:val="both"/>
        <w:rPr>
          <w:color w:val="000080"/>
        </w:rPr>
      </w:pPr>
      <w:r w:rsidRPr="00535356">
        <w:rPr>
          <w:color w:val="000080"/>
        </w:rPr>
        <w:t xml:space="preserve">                     И мороз не дрожит, не слабеет, не тает…</w:t>
      </w:r>
    </w:p>
    <w:p w:rsidR="00DF0B86" w:rsidRPr="00535356" w:rsidRDefault="00DF0B86" w:rsidP="004A403E">
      <w:pPr>
        <w:ind w:left="-360"/>
        <w:jc w:val="both"/>
        <w:rPr>
          <w:color w:val="000080"/>
        </w:rPr>
      </w:pPr>
      <w:r w:rsidRPr="00535356">
        <w:rPr>
          <w:color w:val="000080"/>
        </w:rPr>
        <w:t xml:space="preserve">                     И судьба твоя завтрашним днем решена,</w:t>
      </w:r>
    </w:p>
    <w:p w:rsidR="00DF0B86" w:rsidRPr="00535356" w:rsidRDefault="00DF0B86" w:rsidP="004A403E">
      <w:pPr>
        <w:jc w:val="both"/>
        <w:rPr>
          <w:color w:val="000080"/>
        </w:rPr>
      </w:pPr>
      <w:r w:rsidRPr="00535356">
        <w:rPr>
          <w:color w:val="000080"/>
        </w:rPr>
        <w:t xml:space="preserve">               И дыханья и голоса мне не хватает.                                                                       </w:t>
      </w:r>
    </w:p>
    <w:p w:rsidR="00DF0B86" w:rsidRPr="00535356" w:rsidRDefault="00DF0B86" w:rsidP="004A403E">
      <w:pPr>
        <w:ind w:left="900" w:hanging="1080"/>
        <w:jc w:val="both"/>
        <w:rPr>
          <w:color w:val="000080"/>
        </w:rPr>
      </w:pPr>
      <w:r w:rsidRPr="00535356">
        <w:rPr>
          <w:color w:val="000080"/>
        </w:rPr>
        <w:t>Ведущий:   Она умерла во вражьем плену, на фашистской дыбе, ни единым звуком не    высказав страданий, не выдав своих товарищей. Она вошла в историю как Таня. Ей было всего 18 лет. Сегодня имя легендарной разведчицы, Героя Советского Союза Зои  Анатольевны Космодемьянской известно всему миру. Девятиклассник,  истребительного батальона, юный разведчик Саша Чекалин, поднимаясь на     эшафот, пел. Безвестный поэт, молодой узник Заксенхаузена, в неволе сложил    замечательный гимн Родине: “Я вернусь к тебе, Россия”</w:t>
      </w:r>
    </w:p>
    <w:p w:rsidR="00DF0B86" w:rsidRPr="00535356" w:rsidRDefault="00DF0B86" w:rsidP="004A403E">
      <w:pPr>
        <w:ind w:left="-360"/>
        <w:jc w:val="both"/>
        <w:rPr>
          <w:color w:val="000080"/>
        </w:rPr>
      </w:pPr>
      <w:r w:rsidRPr="00535356">
        <w:rPr>
          <w:color w:val="000080"/>
        </w:rPr>
        <w:t xml:space="preserve"> Ведущий:   В одном из партизанских отрядов под командование Медведева находился </w:t>
      </w:r>
    </w:p>
    <w:p w:rsidR="00DF0B86" w:rsidRPr="00535356" w:rsidRDefault="00DF0B86" w:rsidP="004A403E">
      <w:pPr>
        <w:ind w:left="-360"/>
        <w:jc w:val="both"/>
        <w:rPr>
          <w:color w:val="000080"/>
        </w:rPr>
      </w:pPr>
      <w:r w:rsidRPr="00535356">
        <w:rPr>
          <w:color w:val="000080"/>
        </w:rPr>
        <w:t xml:space="preserve">                     советский разведчик Николай Кузнецов, совершивший поистине легендарные </w:t>
      </w:r>
    </w:p>
    <w:p w:rsidR="00DF0B86" w:rsidRPr="00535356" w:rsidRDefault="00DF0B86" w:rsidP="004A403E">
      <w:pPr>
        <w:ind w:left="900"/>
        <w:jc w:val="both"/>
        <w:rPr>
          <w:color w:val="000080"/>
        </w:rPr>
      </w:pPr>
      <w:r w:rsidRPr="00535356">
        <w:rPr>
          <w:color w:val="000080"/>
        </w:rPr>
        <w:t xml:space="preserve"> подвиги, уничтоживший главного судью Украины  Функа  и генерала Кнута,   заместителя рейхскомиссара Украины Э. Коха, и похитивший командующего особыми карательными войсками на Украине генерала фон  Ильгена. Вот что писал будущий Герой  Советского Союза: “ 11 месяцев я изучал врага, пользуясь мундиром немецкого офицера. Я готовился к смертельному для врага удару, пробивался в самое логово сатрапа – немецкого тирана на Украине Э. Коха. Я люблю жизнь, я еще очень молод. Но потому, что Отчизна, которую я люблю как свою мать, требует от меня пожертвовать жизнью во имя освобождения ее от немецких оккупантов, я сделаю это”. </w:t>
      </w:r>
    </w:p>
    <w:p w:rsidR="00DF0B86" w:rsidRPr="00535356" w:rsidRDefault="00DF0B86" w:rsidP="004A403E">
      <w:pPr>
        <w:ind w:left="900" w:hanging="1080"/>
        <w:jc w:val="both"/>
        <w:rPr>
          <w:color w:val="000080"/>
        </w:rPr>
      </w:pPr>
      <w:r w:rsidRPr="00535356">
        <w:rPr>
          <w:color w:val="000080"/>
        </w:rPr>
        <w:t xml:space="preserve">Ведущий:     Великая Отечественная война длилась 4 года – 47 месяцев и 18 дней. 4 года лишений, страданий, унижений, смерти. 4 года мужества и героизма на фронте. Все как один встали на защиту своей Родины. Величайшие жертвы </w:t>
      </w:r>
      <w:r w:rsidRPr="00535356">
        <w:rPr>
          <w:color w:val="000080"/>
        </w:rPr>
        <w:lastRenderedPageBreak/>
        <w:t>понесла страна. Она сделала  все возможное и, казалось,  невозможное ради уничтожения злейшего врага  человечества – гитлеровского фашизма, во имя свободы своего народа и спасения  народов Европы от рабства и уничтожения.</w:t>
      </w:r>
    </w:p>
    <w:p w:rsidR="00DF0B86" w:rsidRPr="00535356" w:rsidRDefault="00DF0B86" w:rsidP="004A403E">
      <w:pPr>
        <w:ind w:left="900" w:hanging="1080"/>
        <w:jc w:val="both"/>
        <w:rPr>
          <w:color w:val="000080"/>
        </w:rPr>
      </w:pPr>
      <w:r w:rsidRPr="00535356">
        <w:rPr>
          <w:color w:val="000080"/>
        </w:rPr>
        <w:t xml:space="preserve">Ведущий:       Будут приходить на смену друг другу поколения за поколениями. </w:t>
      </w:r>
    </w:p>
    <w:p w:rsidR="00DF0B86" w:rsidRPr="00535356" w:rsidRDefault="00DF0B86" w:rsidP="004A403E">
      <w:pPr>
        <w:ind w:left="900" w:hanging="900"/>
        <w:jc w:val="both"/>
        <w:rPr>
          <w:color w:val="000080"/>
        </w:rPr>
      </w:pPr>
      <w:r w:rsidRPr="00535356">
        <w:rPr>
          <w:color w:val="000080"/>
        </w:rPr>
        <w:t xml:space="preserve">             Но ни одно не должно забывать: военное поколение молодежи среди всех поколений –   особое. Оно спасло тех, кто родился после войны, отдало свою молодость ради победы  жизни.</w:t>
      </w:r>
    </w:p>
    <w:p w:rsidR="00DF0B86" w:rsidRPr="00535356" w:rsidRDefault="00DF0B86" w:rsidP="004A403E">
      <w:pPr>
        <w:ind w:left="-360"/>
        <w:jc w:val="both"/>
        <w:rPr>
          <w:color w:val="000080"/>
        </w:rPr>
      </w:pPr>
      <w:r w:rsidRPr="00535356">
        <w:rPr>
          <w:color w:val="000080"/>
        </w:rPr>
        <w:t xml:space="preserve">  Чтец:             Погибшие живут среди живых,</w:t>
      </w:r>
    </w:p>
    <w:p w:rsidR="00DF0B86" w:rsidRPr="00535356" w:rsidRDefault="00DF0B86" w:rsidP="004A403E">
      <w:pPr>
        <w:ind w:left="-360"/>
        <w:jc w:val="both"/>
        <w:rPr>
          <w:color w:val="000080"/>
        </w:rPr>
      </w:pPr>
      <w:r w:rsidRPr="00535356">
        <w:rPr>
          <w:color w:val="000080"/>
        </w:rPr>
        <w:t xml:space="preserve">                       Ушедшие ушли, чтобы вернуться,</w:t>
      </w:r>
    </w:p>
    <w:p w:rsidR="00DF0B86" w:rsidRPr="00535356" w:rsidRDefault="00DF0B86" w:rsidP="004A403E">
      <w:pPr>
        <w:ind w:left="-360"/>
        <w:jc w:val="both"/>
        <w:rPr>
          <w:color w:val="000080"/>
        </w:rPr>
      </w:pPr>
      <w:r w:rsidRPr="00535356">
        <w:rPr>
          <w:color w:val="000080"/>
        </w:rPr>
        <w:t xml:space="preserve">                       Во всех сердцах, во всех домах людских</w:t>
      </w:r>
    </w:p>
    <w:p w:rsidR="00DF0B86" w:rsidRPr="00535356" w:rsidRDefault="00DF0B86" w:rsidP="004A403E">
      <w:pPr>
        <w:ind w:left="-360"/>
        <w:jc w:val="both"/>
        <w:rPr>
          <w:color w:val="000080"/>
        </w:rPr>
      </w:pPr>
      <w:r w:rsidRPr="00535356">
        <w:rPr>
          <w:color w:val="000080"/>
        </w:rPr>
        <w:t xml:space="preserve">                       Неслышные шаги их раздаются.   </w:t>
      </w:r>
    </w:p>
    <w:p w:rsidR="00DF0B86" w:rsidRPr="00535356" w:rsidRDefault="00DF0B86" w:rsidP="004A403E">
      <w:pPr>
        <w:ind w:left="-360"/>
        <w:jc w:val="both"/>
        <w:rPr>
          <w:color w:val="000080"/>
        </w:rPr>
      </w:pPr>
      <w:r w:rsidRPr="00535356">
        <w:rPr>
          <w:color w:val="000080"/>
        </w:rPr>
        <w:t xml:space="preserve">                       Забыть их – значит их предать!             </w:t>
      </w:r>
    </w:p>
    <w:p w:rsidR="00DF0B86" w:rsidRPr="00535356" w:rsidRDefault="00DF0B86" w:rsidP="004A403E">
      <w:pPr>
        <w:ind w:left="-360"/>
        <w:jc w:val="both"/>
        <w:rPr>
          <w:color w:val="000080"/>
        </w:rPr>
      </w:pPr>
      <w:r w:rsidRPr="00535356">
        <w:rPr>
          <w:color w:val="000080"/>
        </w:rPr>
        <w:t xml:space="preserve">                        И не чугун, не бронза, не гранит,</w:t>
      </w:r>
    </w:p>
    <w:p w:rsidR="00DF0B86" w:rsidRPr="00535356" w:rsidRDefault="00DF0B86" w:rsidP="004A403E">
      <w:pPr>
        <w:ind w:left="-360"/>
        <w:jc w:val="both"/>
        <w:rPr>
          <w:color w:val="000080"/>
        </w:rPr>
      </w:pPr>
      <w:r w:rsidRPr="00535356">
        <w:rPr>
          <w:color w:val="000080"/>
        </w:rPr>
        <w:t xml:space="preserve">                        Которые не раз бывали лживы,</w:t>
      </w:r>
    </w:p>
    <w:p w:rsidR="00DF0B86" w:rsidRPr="00535356" w:rsidRDefault="00DF0B86" w:rsidP="004A403E">
      <w:pPr>
        <w:ind w:left="-360"/>
        <w:jc w:val="both"/>
        <w:rPr>
          <w:color w:val="000080"/>
        </w:rPr>
      </w:pPr>
      <w:r w:rsidRPr="00535356">
        <w:rPr>
          <w:color w:val="000080"/>
        </w:rPr>
        <w:t xml:space="preserve">                        А память поколений их хранит,</w:t>
      </w:r>
    </w:p>
    <w:p w:rsidR="00DF0B86" w:rsidRPr="00535356" w:rsidRDefault="00DF0B86" w:rsidP="004A403E">
      <w:pPr>
        <w:ind w:left="-360"/>
        <w:jc w:val="both"/>
        <w:rPr>
          <w:color w:val="000080"/>
        </w:rPr>
      </w:pPr>
      <w:r w:rsidRPr="00535356">
        <w:rPr>
          <w:color w:val="000080"/>
        </w:rPr>
        <w:t xml:space="preserve">                        Вот почему посмертно они живы!</w:t>
      </w:r>
    </w:p>
    <w:p w:rsidR="00DF0B86" w:rsidRPr="00535356" w:rsidRDefault="00DF0B86" w:rsidP="004A403E">
      <w:pPr>
        <w:ind w:left="-360"/>
        <w:jc w:val="both"/>
        <w:rPr>
          <w:color w:val="000080"/>
        </w:rPr>
      </w:pPr>
      <w:r w:rsidRPr="00535356">
        <w:rPr>
          <w:color w:val="000080"/>
        </w:rPr>
        <w:t xml:space="preserve">                        Мы учимся сегодня, чтобы завтра строить,</w:t>
      </w:r>
    </w:p>
    <w:p w:rsidR="00DF0B86" w:rsidRPr="00535356" w:rsidRDefault="00DF0B86" w:rsidP="004A403E">
      <w:pPr>
        <w:ind w:left="-360"/>
        <w:jc w:val="both"/>
        <w:rPr>
          <w:color w:val="000080"/>
        </w:rPr>
      </w:pPr>
      <w:r w:rsidRPr="00535356">
        <w:rPr>
          <w:color w:val="000080"/>
        </w:rPr>
        <w:t xml:space="preserve">                        Чтоб небосвод был вечно голубой.</w:t>
      </w:r>
    </w:p>
    <w:p w:rsidR="00DF0B86" w:rsidRPr="00535356" w:rsidRDefault="00DF0B86" w:rsidP="004A403E">
      <w:pPr>
        <w:ind w:left="-360"/>
        <w:jc w:val="both"/>
        <w:rPr>
          <w:color w:val="000080"/>
        </w:rPr>
      </w:pPr>
      <w:r w:rsidRPr="00535356">
        <w:rPr>
          <w:color w:val="000080"/>
        </w:rPr>
        <w:t xml:space="preserve">                         Нет, не забудем никогда героев,</w:t>
      </w:r>
    </w:p>
    <w:p w:rsidR="00DF0B86" w:rsidRPr="00535356" w:rsidRDefault="00DF0B86" w:rsidP="004A403E">
      <w:pPr>
        <w:ind w:left="-360"/>
        <w:jc w:val="both"/>
        <w:rPr>
          <w:color w:val="000080"/>
        </w:rPr>
      </w:pPr>
      <w:r w:rsidRPr="00535356">
        <w:rPr>
          <w:color w:val="000080"/>
        </w:rPr>
        <w:t xml:space="preserve">                         Что ради жизни шли в бессмертный бой.</w:t>
      </w:r>
    </w:p>
    <w:p w:rsidR="00DF0B86" w:rsidRPr="00535356" w:rsidRDefault="00DF0B86" w:rsidP="004A403E">
      <w:pPr>
        <w:ind w:left="-360"/>
        <w:jc w:val="both"/>
        <w:rPr>
          <w:i/>
          <w:color w:val="000080"/>
        </w:rPr>
      </w:pPr>
      <w:r w:rsidRPr="00535356">
        <w:rPr>
          <w:i/>
          <w:color w:val="000080"/>
        </w:rPr>
        <w:t xml:space="preserve">            Звучит песня “День Победы”.</w:t>
      </w:r>
    </w:p>
    <w:p w:rsidR="00DF0B86" w:rsidRPr="00535356" w:rsidRDefault="00DF0B86" w:rsidP="004A403E">
      <w:pPr>
        <w:ind w:left="-360"/>
        <w:jc w:val="both"/>
        <w:rPr>
          <w:color w:val="000080"/>
        </w:rPr>
      </w:pPr>
      <w:r w:rsidRPr="00535356">
        <w:rPr>
          <w:color w:val="000080"/>
        </w:rPr>
        <w:t xml:space="preserve">                                 </w:t>
      </w:r>
    </w:p>
    <w:p w:rsidR="00DF0B86" w:rsidRPr="00535356" w:rsidRDefault="00DF0B86" w:rsidP="004A403E">
      <w:pPr>
        <w:jc w:val="both"/>
        <w:rPr>
          <w:color w:val="000080"/>
        </w:rPr>
      </w:pPr>
    </w:p>
    <w:p w:rsidR="00DF0B86" w:rsidRPr="00535356" w:rsidRDefault="00DF0B86" w:rsidP="004A403E">
      <w:pPr>
        <w:ind w:left="-360"/>
        <w:jc w:val="both"/>
        <w:rPr>
          <w:color w:val="000080"/>
        </w:rPr>
      </w:pPr>
      <w:r w:rsidRPr="00535356">
        <w:rPr>
          <w:color w:val="000080"/>
        </w:rPr>
        <w:t xml:space="preserve">  Используемая литература:</w:t>
      </w:r>
    </w:p>
    <w:p w:rsidR="00DF0B86" w:rsidRPr="00535356" w:rsidRDefault="00DF0B86" w:rsidP="004A403E">
      <w:pPr>
        <w:ind w:left="180" w:hanging="540"/>
        <w:jc w:val="both"/>
        <w:rPr>
          <w:color w:val="000080"/>
        </w:rPr>
      </w:pPr>
      <w:r w:rsidRPr="00535356">
        <w:rPr>
          <w:color w:val="000080"/>
        </w:rPr>
        <w:t xml:space="preserve">          Стихи: С. Гудзенко, отрывок из поэмы М. Алигер “Зоя”, отрывки из фронтовых писем         Александра Голикова, Ивана Колосова, Николая Кузнецова, Маргариты Гаммовой.</w:t>
      </w:r>
    </w:p>
    <w:p w:rsidR="00DF0B86" w:rsidRPr="00535356" w:rsidRDefault="00DF0B86" w:rsidP="004A403E">
      <w:pPr>
        <w:ind w:left="-360"/>
        <w:jc w:val="both"/>
        <w:rPr>
          <w:color w:val="000080"/>
        </w:rPr>
      </w:pPr>
    </w:p>
    <w:p w:rsidR="00DF0B86" w:rsidRPr="00535356" w:rsidRDefault="00DF0B86" w:rsidP="004A403E">
      <w:pPr>
        <w:ind w:left="-360"/>
        <w:jc w:val="both"/>
        <w:rPr>
          <w:color w:val="000080"/>
        </w:rPr>
      </w:pPr>
      <w:r w:rsidRPr="00535356">
        <w:rPr>
          <w:color w:val="000080"/>
        </w:rPr>
        <w:t xml:space="preserve">                     </w:t>
      </w:r>
    </w:p>
    <w:p w:rsidR="00DF0B86" w:rsidRPr="00535356" w:rsidRDefault="00DF0B86" w:rsidP="004A403E">
      <w:pPr>
        <w:ind w:left="-360"/>
        <w:jc w:val="both"/>
        <w:rPr>
          <w:color w:val="000080"/>
        </w:rPr>
      </w:pPr>
      <w:r w:rsidRPr="00535356">
        <w:rPr>
          <w:color w:val="000080"/>
        </w:rPr>
        <w:t xml:space="preserve"> </w:t>
      </w:r>
    </w:p>
    <w:p w:rsidR="00DF0B86" w:rsidRPr="00535356" w:rsidRDefault="00DF0B86" w:rsidP="004A403E">
      <w:pPr>
        <w:ind w:left="-360"/>
        <w:jc w:val="both"/>
        <w:rPr>
          <w:color w:val="000080"/>
        </w:rPr>
      </w:pPr>
    </w:p>
    <w:p w:rsidR="00DF0B86" w:rsidRPr="00535356" w:rsidRDefault="00DF0B86" w:rsidP="004A403E">
      <w:pPr>
        <w:ind w:left="-360"/>
        <w:jc w:val="both"/>
        <w:rPr>
          <w:color w:val="000080"/>
        </w:rPr>
      </w:pPr>
    </w:p>
    <w:p w:rsidR="00DF0B86" w:rsidRPr="00535356" w:rsidRDefault="00DF0B86" w:rsidP="004A403E">
      <w:pPr>
        <w:ind w:left="-360"/>
        <w:jc w:val="center"/>
        <w:rPr>
          <w:color w:val="000080"/>
        </w:rPr>
      </w:pPr>
    </w:p>
    <w:p w:rsidR="00DF0B86" w:rsidRPr="00535356" w:rsidRDefault="00DF0B86" w:rsidP="004A403E">
      <w:pPr>
        <w:ind w:left="-360"/>
        <w:jc w:val="center"/>
        <w:rPr>
          <w:color w:val="000080"/>
        </w:rPr>
      </w:pPr>
    </w:p>
    <w:p w:rsidR="00DF0B86" w:rsidRPr="00535356" w:rsidRDefault="00DF0B86" w:rsidP="004A403E">
      <w:pPr>
        <w:ind w:left="-360"/>
        <w:jc w:val="center"/>
        <w:rPr>
          <w:color w:val="000080"/>
        </w:rPr>
      </w:pPr>
    </w:p>
    <w:p w:rsidR="00DF0B86" w:rsidRPr="00535356" w:rsidRDefault="00DF0B86" w:rsidP="004A403E">
      <w:pPr>
        <w:ind w:left="-360"/>
        <w:jc w:val="center"/>
        <w:rPr>
          <w:color w:val="000080"/>
        </w:rPr>
      </w:pPr>
    </w:p>
    <w:p w:rsidR="00DF0B86" w:rsidRPr="00535356" w:rsidRDefault="00DF0B86" w:rsidP="004A403E">
      <w:pPr>
        <w:ind w:left="-360"/>
        <w:jc w:val="center"/>
        <w:rPr>
          <w:color w:val="000080"/>
        </w:rPr>
      </w:pPr>
    </w:p>
    <w:p w:rsidR="00DF0B86" w:rsidRPr="00535356" w:rsidRDefault="00DF0B86" w:rsidP="004A403E">
      <w:pPr>
        <w:ind w:left="-360"/>
        <w:jc w:val="center"/>
        <w:rPr>
          <w:color w:val="000080"/>
        </w:rPr>
      </w:pPr>
    </w:p>
    <w:p w:rsidR="00DF0B86" w:rsidRPr="00535356" w:rsidRDefault="00DF0B86" w:rsidP="004A403E">
      <w:pPr>
        <w:ind w:left="-360"/>
        <w:jc w:val="center"/>
        <w:rPr>
          <w:color w:val="000080"/>
        </w:rPr>
      </w:pPr>
    </w:p>
    <w:p w:rsidR="00DF0B86" w:rsidRPr="00535356" w:rsidRDefault="00DF0B86" w:rsidP="004A403E">
      <w:pPr>
        <w:ind w:left="-360"/>
        <w:jc w:val="center"/>
        <w:rPr>
          <w:color w:val="000080"/>
        </w:rPr>
      </w:pPr>
    </w:p>
    <w:p w:rsidR="00DF0B86" w:rsidRPr="00535356" w:rsidRDefault="00DF0B86" w:rsidP="004A403E">
      <w:pPr>
        <w:ind w:left="-360"/>
        <w:jc w:val="center"/>
        <w:rPr>
          <w:color w:val="000080"/>
        </w:rPr>
      </w:pPr>
    </w:p>
    <w:p w:rsidR="00DF0B86" w:rsidRPr="00535356" w:rsidRDefault="00DF0B86" w:rsidP="004A403E">
      <w:pPr>
        <w:ind w:left="-360"/>
        <w:jc w:val="center"/>
        <w:rPr>
          <w:color w:val="000080"/>
        </w:rPr>
      </w:pPr>
    </w:p>
    <w:p w:rsidR="00DF0B86" w:rsidRPr="00535356" w:rsidRDefault="00DF0B86" w:rsidP="004A403E">
      <w:pPr>
        <w:ind w:left="-360"/>
        <w:jc w:val="center"/>
        <w:rPr>
          <w:color w:val="000080"/>
        </w:rPr>
      </w:pPr>
    </w:p>
    <w:p w:rsidR="00DF0B86" w:rsidRPr="00535356" w:rsidRDefault="00DF0B86" w:rsidP="004A403E">
      <w:pPr>
        <w:ind w:left="-360"/>
        <w:jc w:val="center"/>
        <w:rPr>
          <w:color w:val="000080"/>
        </w:rPr>
      </w:pPr>
    </w:p>
    <w:p w:rsidR="00DF0B86" w:rsidRPr="00535356" w:rsidRDefault="00DF0B86" w:rsidP="004A403E">
      <w:pPr>
        <w:ind w:left="-360"/>
        <w:jc w:val="center"/>
        <w:rPr>
          <w:color w:val="000080"/>
        </w:rPr>
      </w:pPr>
    </w:p>
    <w:p w:rsidR="00DF0B86" w:rsidRPr="00535356" w:rsidRDefault="00DF0B86" w:rsidP="004A403E">
      <w:pPr>
        <w:ind w:left="-360"/>
        <w:jc w:val="center"/>
        <w:rPr>
          <w:color w:val="000080"/>
        </w:rPr>
      </w:pPr>
    </w:p>
    <w:p w:rsidR="00DF0B86" w:rsidRPr="00535356" w:rsidRDefault="00DF0B86" w:rsidP="004A403E">
      <w:pPr>
        <w:ind w:left="-360"/>
        <w:jc w:val="center"/>
        <w:rPr>
          <w:color w:val="000080"/>
        </w:rPr>
      </w:pPr>
    </w:p>
    <w:p w:rsidR="00DF0B86" w:rsidRPr="00535356" w:rsidRDefault="00DF0B86" w:rsidP="004A403E">
      <w:pPr>
        <w:ind w:left="-360"/>
        <w:jc w:val="center"/>
        <w:rPr>
          <w:color w:val="000080"/>
        </w:rPr>
      </w:pPr>
    </w:p>
    <w:p w:rsidR="00DF0B86" w:rsidRPr="00535356" w:rsidRDefault="00DF0B86" w:rsidP="004A403E">
      <w:pPr>
        <w:ind w:left="-360"/>
        <w:jc w:val="center"/>
        <w:rPr>
          <w:color w:val="000080"/>
        </w:rPr>
      </w:pPr>
    </w:p>
    <w:p w:rsidR="00DF0B86" w:rsidRPr="00535356" w:rsidRDefault="00DF0B86" w:rsidP="004A403E">
      <w:pPr>
        <w:jc w:val="both"/>
        <w:rPr>
          <w:color w:val="000080"/>
          <w:sz w:val="32"/>
          <w:szCs w:val="32"/>
        </w:rPr>
      </w:pPr>
    </w:p>
    <w:sectPr w:rsidR="00DF0B86" w:rsidRPr="00535356" w:rsidSect="00DF0B86">
      <w:headerReference w:type="even" r:id="rId7"/>
      <w:headerReference w:type="default" r:id="rId8"/>
      <w:pgSz w:w="11909" w:h="16834"/>
      <w:pgMar w:top="1418" w:right="1418" w:bottom="1418" w:left="1418" w:header="720" w:footer="720" w:gutter="0"/>
      <w:pgBorders w:offsetFrom="page">
        <w:top w:val="twistedLines1" w:sz="18" w:space="24" w:color="FF0000"/>
        <w:left w:val="twistedLines1" w:sz="18" w:space="24" w:color="FF0000"/>
        <w:bottom w:val="twistedLines1" w:sz="18" w:space="24" w:color="FF0000"/>
        <w:right w:val="twistedLines1" w:sz="18" w:space="24" w:color="FF0000"/>
      </w:pgBorders>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D70" w:rsidRDefault="00363D70" w:rsidP="007326A3">
      <w:r>
        <w:separator/>
      </w:r>
    </w:p>
  </w:endnote>
  <w:endnote w:type="continuationSeparator" w:id="0">
    <w:p w:rsidR="00363D70" w:rsidRDefault="00363D70" w:rsidP="007326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D70" w:rsidRDefault="00363D70" w:rsidP="007326A3">
      <w:r>
        <w:separator/>
      </w:r>
    </w:p>
  </w:footnote>
  <w:footnote w:type="continuationSeparator" w:id="0">
    <w:p w:rsidR="00363D70" w:rsidRDefault="00363D70" w:rsidP="007326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95C" w:rsidRDefault="002C0F7B" w:rsidP="0044495C">
    <w:pPr>
      <w:pStyle w:val="a7"/>
      <w:framePr w:wrap="around" w:vAnchor="text" w:hAnchor="margin" w:xAlign="right" w:y="1"/>
      <w:rPr>
        <w:rStyle w:val="a9"/>
      </w:rPr>
    </w:pPr>
    <w:r>
      <w:rPr>
        <w:rStyle w:val="a9"/>
      </w:rPr>
      <w:fldChar w:fldCharType="begin"/>
    </w:r>
    <w:r w:rsidR="00DF0B86">
      <w:rPr>
        <w:rStyle w:val="a9"/>
      </w:rPr>
      <w:instrText xml:space="preserve">PAGE  </w:instrText>
    </w:r>
    <w:r>
      <w:rPr>
        <w:rStyle w:val="a9"/>
      </w:rPr>
      <w:fldChar w:fldCharType="end"/>
    </w:r>
  </w:p>
  <w:p w:rsidR="0044495C" w:rsidRDefault="00363D70" w:rsidP="0044495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95C" w:rsidRDefault="002C0F7B" w:rsidP="0044495C">
    <w:pPr>
      <w:pStyle w:val="a7"/>
      <w:framePr w:wrap="around" w:vAnchor="text" w:hAnchor="margin" w:xAlign="right" w:y="1"/>
      <w:rPr>
        <w:rStyle w:val="a9"/>
      </w:rPr>
    </w:pPr>
    <w:r>
      <w:rPr>
        <w:rStyle w:val="a9"/>
      </w:rPr>
      <w:fldChar w:fldCharType="begin"/>
    </w:r>
    <w:r w:rsidR="00DF0B86">
      <w:rPr>
        <w:rStyle w:val="a9"/>
      </w:rPr>
      <w:instrText xml:space="preserve">PAGE  </w:instrText>
    </w:r>
    <w:r>
      <w:rPr>
        <w:rStyle w:val="a9"/>
      </w:rPr>
      <w:fldChar w:fldCharType="separate"/>
    </w:r>
    <w:r w:rsidR="00713281">
      <w:rPr>
        <w:rStyle w:val="a9"/>
        <w:noProof/>
      </w:rPr>
      <w:t>1</w:t>
    </w:r>
    <w:r>
      <w:rPr>
        <w:rStyle w:val="a9"/>
      </w:rPr>
      <w:fldChar w:fldCharType="end"/>
    </w:r>
  </w:p>
  <w:p w:rsidR="0044495C" w:rsidRDefault="00363D70" w:rsidP="0044495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41CA"/>
    <w:multiLevelType w:val="hybridMultilevel"/>
    <w:tmpl w:val="4D74D4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760512"/>
    <w:multiLevelType w:val="hybridMultilevel"/>
    <w:tmpl w:val="DBB68414"/>
    <w:lvl w:ilvl="0" w:tplc="474A5254">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
    <w:nsid w:val="1FBC1E8F"/>
    <w:multiLevelType w:val="hybridMultilevel"/>
    <w:tmpl w:val="2CD433B4"/>
    <w:lvl w:ilvl="0" w:tplc="04190001">
      <w:start w:val="1"/>
      <w:numFmt w:val="bullet"/>
      <w:lvlText w:val=""/>
      <w:lvlJc w:val="left"/>
      <w:pPr>
        <w:ind w:left="0" w:hanging="360"/>
      </w:pPr>
      <w:rPr>
        <w:rFonts w:ascii="Symbol" w:hAnsi="Symbol"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
    <w:nsid w:val="3D977CE2"/>
    <w:multiLevelType w:val="hybridMultilevel"/>
    <w:tmpl w:val="EE04D54A"/>
    <w:lvl w:ilvl="0" w:tplc="F9245EF2">
      <w:start w:val="1"/>
      <w:numFmt w:val="decimal"/>
      <w:lvlText w:val="%1."/>
      <w:lvlJc w:val="left"/>
      <w:pPr>
        <w:ind w:left="0" w:hanging="360"/>
      </w:pPr>
      <w:rPr>
        <w:rFonts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5225236E"/>
    <w:multiLevelType w:val="hybridMultilevel"/>
    <w:tmpl w:val="B596C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FF63852"/>
    <w:multiLevelType w:val="hybridMultilevel"/>
    <w:tmpl w:val="A85430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962111F"/>
    <w:multiLevelType w:val="hybridMultilevel"/>
    <w:tmpl w:val="200E1D12"/>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rsids>
    <w:rsidRoot w:val="00DF0B86"/>
    <w:rsid w:val="00073CBD"/>
    <w:rsid w:val="000F3027"/>
    <w:rsid w:val="001E2ADF"/>
    <w:rsid w:val="002A6FCB"/>
    <w:rsid w:val="002C0F7B"/>
    <w:rsid w:val="00363D70"/>
    <w:rsid w:val="004A403E"/>
    <w:rsid w:val="006C15DB"/>
    <w:rsid w:val="00713281"/>
    <w:rsid w:val="007326A3"/>
    <w:rsid w:val="007E0E46"/>
    <w:rsid w:val="00835578"/>
    <w:rsid w:val="00A20891"/>
    <w:rsid w:val="00DF0B86"/>
    <w:rsid w:val="00EA4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B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rsid w:val="00DF0B86"/>
    <w:pPr>
      <w:shd w:val="clear" w:color="auto" w:fill="000080"/>
    </w:pPr>
    <w:rPr>
      <w:rFonts w:ascii="Tahoma" w:hAnsi="Tahoma" w:cs="Tahoma"/>
    </w:rPr>
  </w:style>
  <w:style w:type="character" w:customStyle="1" w:styleId="a4">
    <w:name w:val="Схема документа Знак"/>
    <w:basedOn w:val="a0"/>
    <w:link w:val="a3"/>
    <w:semiHidden/>
    <w:rsid w:val="00DF0B86"/>
    <w:rPr>
      <w:rFonts w:ascii="Tahoma" w:eastAsia="Times New Roman" w:hAnsi="Tahoma" w:cs="Tahoma"/>
      <w:sz w:val="24"/>
      <w:szCs w:val="24"/>
      <w:shd w:val="clear" w:color="auto" w:fill="000080"/>
      <w:lang w:eastAsia="ru-RU"/>
    </w:rPr>
  </w:style>
  <w:style w:type="paragraph" w:styleId="a5">
    <w:name w:val="Balloon Text"/>
    <w:basedOn w:val="a"/>
    <w:link w:val="a6"/>
    <w:semiHidden/>
    <w:rsid w:val="00DF0B86"/>
    <w:rPr>
      <w:rFonts w:ascii="Tahoma" w:hAnsi="Tahoma" w:cs="Tahoma"/>
      <w:sz w:val="16"/>
      <w:szCs w:val="16"/>
    </w:rPr>
  </w:style>
  <w:style w:type="character" w:customStyle="1" w:styleId="a6">
    <w:name w:val="Текст выноски Знак"/>
    <w:basedOn w:val="a0"/>
    <w:link w:val="a5"/>
    <w:semiHidden/>
    <w:rsid w:val="00DF0B86"/>
    <w:rPr>
      <w:rFonts w:ascii="Tahoma" w:eastAsia="Times New Roman" w:hAnsi="Tahoma" w:cs="Tahoma"/>
      <w:sz w:val="16"/>
      <w:szCs w:val="16"/>
      <w:lang w:eastAsia="ru-RU"/>
    </w:rPr>
  </w:style>
  <w:style w:type="paragraph" w:styleId="a7">
    <w:name w:val="header"/>
    <w:basedOn w:val="a"/>
    <w:link w:val="a8"/>
    <w:rsid w:val="00DF0B86"/>
    <w:pPr>
      <w:tabs>
        <w:tab w:val="center" w:pos="4677"/>
        <w:tab w:val="right" w:pos="9355"/>
      </w:tabs>
    </w:pPr>
  </w:style>
  <w:style w:type="character" w:customStyle="1" w:styleId="a8">
    <w:name w:val="Верхний колонтитул Знак"/>
    <w:basedOn w:val="a0"/>
    <w:link w:val="a7"/>
    <w:rsid w:val="00DF0B86"/>
    <w:rPr>
      <w:rFonts w:ascii="Times New Roman" w:eastAsia="Times New Roman" w:hAnsi="Times New Roman" w:cs="Times New Roman"/>
      <w:sz w:val="24"/>
      <w:szCs w:val="24"/>
      <w:lang w:eastAsia="ru-RU"/>
    </w:rPr>
  </w:style>
  <w:style w:type="character" w:styleId="a9">
    <w:name w:val="page number"/>
    <w:basedOn w:val="a0"/>
    <w:rsid w:val="00DF0B86"/>
  </w:style>
  <w:style w:type="character" w:styleId="aa">
    <w:name w:val="Strong"/>
    <w:basedOn w:val="a0"/>
    <w:qFormat/>
    <w:rsid w:val="00DF0B86"/>
    <w:rPr>
      <w:b/>
      <w:bCs/>
    </w:rPr>
  </w:style>
  <w:style w:type="character" w:styleId="ab">
    <w:name w:val="Emphasis"/>
    <w:basedOn w:val="a0"/>
    <w:qFormat/>
    <w:rsid w:val="00DF0B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2920</Words>
  <Characters>16648</Characters>
  <Application>Microsoft Office Word</Application>
  <DocSecurity>0</DocSecurity>
  <Lines>138</Lines>
  <Paragraphs>39</Paragraphs>
  <ScaleCrop>false</ScaleCrop>
  <Company/>
  <LinksUpToDate>false</LinksUpToDate>
  <CharactersWithSpaces>19529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Sh9</dc:creator>
  <cp:keywords/>
  <dc:description/>
  <cp:lastModifiedBy>Библиотека</cp:lastModifiedBy>
  <cp:revision>9</cp:revision>
  <dcterms:created xsi:type="dcterms:W3CDTF">2009-05-23T09:13:00Z</dcterms:created>
  <dcterms:modified xsi:type="dcterms:W3CDTF">2015-02-27T11:27:00Z</dcterms:modified>
</cp:coreProperties>
</file>